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0ACF" w14:textId="77777777" w:rsidR="008819A4" w:rsidRPr="008819A4" w:rsidRDefault="008819A4" w:rsidP="008819A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lang w:eastAsia="en-GB"/>
        </w:rPr>
      </w:pPr>
      <w:r w:rsidRPr="008819A4">
        <w:rPr>
          <w:rFonts w:ascii="Verdana" w:eastAsia="Times New Roman" w:hAnsi="Verdana" w:cs="Times New Roman"/>
          <w:b/>
          <w:bCs/>
          <w:color w:val="000000"/>
          <w:lang w:eastAsia="en-GB"/>
        </w:rPr>
        <w:t>Notice of the Snowdrop Valley 2019 Committee Meeting Tuesday 8 January 2019 at 6.30pm in the Moorland Hall</w:t>
      </w:r>
    </w:p>
    <w:p w14:paraId="294A85AF" w14:textId="77777777" w:rsidR="008819A4" w:rsidRPr="008819A4" w:rsidRDefault="008819A4" w:rsidP="008819A4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lang w:eastAsia="en-GB"/>
        </w:rPr>
      </w:pPr>
      <w:r w:rsidRPr="008819A4">
        <w:rPr>
          <w:rFonts w:ascii="Verdana" w:eastAsia="Times New Roman" w:hAnsi="Verdana" w:cs="Times New Roman"/>
          <w:b/>
          <w:bCs/>
          <w:color w:val="000000"/>
          <w:lang w:eastAsia="en-GB"/>
        </w:rPr>
        <w:t>All Committee Meetings are open to members of the public and the press</w:t>
      </w:r>
    </w:p>
    <w:p w14:paraId="2AF7664A" w14:textId="77777777" w:rsidR="008819A4" w:rsidRPr="008819A4" w:rsidRDefault="008819A4" w:rsidP="008819A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lang w:eastAsia="en-GB"/>
        </w:rPr>
      </w:pPr>
      <w:r w:rsidRPr="008819A4">
        <w:rPr>
          <w:rFonts w:ascii="Verdana" w:eastAsia="Times New Roman" w:hAnsi="Verdana" w:cs="Times New Roman"/>
          <w:b/>
          <w:bCs/>
          <w:color w:val="000000"/>
          <w:lang w:eastAsia="en-GB"/>
        </w:rPr>
        <w:t>Agenda</w:t>
      </w:r>
    </w:p>
    <w:p w14:paraId="701BE4F2" w14:textId="77777777" w:rsidR="008819A4" w:rsidRPr="008819A4" w:rsidRDefault="008819A4" w:rsidP="008819A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lang w:eastAsia="en-GB"/>
        </w:rPr>
      </w:pPr>
      <w:r w:rsidRPr="008819A4">
        <w:rPr>
          <w:rFonts w:ascii="Verdana" w:eastAsia="Times New Roman" w:hAnsi="Verdana" w:cs="Times New Roman"/>
          <w:color w:val="000000"/>
          <w:lang w:eastAsia="en-GB"/>
        </w:rPr>
        <w:t>Public Question Time</w:t>
      </w:r>
    </w:p>
    <w:p w14:paraId="792AFD5D" w14:textId="77777777" w:rsidR="008819A4" w:rsidRPr="008819A4" w:rsidRDefault="008819A4" w:rsidP="008819A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lang w:eastAsia="en-GB"/>
        </w:rPr>
      </w:pPr>
      <w:r w:rsidRPr="008819A4">
        <w:rPr>
          <w:rFonts w:ascii="Verdana" w:eastAsia="Times New Roman" w:hAnsi="Verdana" w:cs="Times New Roman"/>
          <w:color w:val="000000"/>
          <w:lang w:eastAsia="en-GB"/>
        </w:rPr>
        <w:t>Apologies for absence</w:t>
      </w:r>
    </w:p>
    <w:p w14:paraId="0146D6E5" w14:textId="77777777" w:rsidR="008819A4" w:rsidRPr="008819A4" w:rsidRDefault="008819A4" w:rsidP="008819A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lang w:eastAsia="en-GB"/>
        </w:rPr>
      </w:pPr>
      <w:r w:rsidRPr="008819A4">
        <w:rPr>
          <w:rFonts w:ascii="Verdana" w:eastAsia="Times New Roman" w:hAnsi="Verdana" w:cs="Times New Roman"/>
          <w:color w:val="000000"/>
          <w:lang w:eastAsia="en-GB"/>
        </w:rPr>
        <w:t>Declarations of Interest</w:t>
      </w:r>
    </w:p>
    <w:p w14:paraId="15AEB748" w14:textId="77777777" w:rsidR="008819A4" w:rsidRPr="008819A4" w:rsidRDefault="008819A4" w:rsidP="008819A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lang w:eastAsia="en-GB"/>
        </w:rPr>
      </w:pPr>
      <w:r w:rsidRPr="008819A4">
        <w:rPr>
          <w:rFonts w:ascii="Verdana" w:eastAsia="Times New Roman" w:hAnsi="Verdana" w:cs="Times New Roman"/>
          <w:color w:val="000000"/>
          <w:lang w:eastAsia="en-GB"/>
        </w:rPr>
        <w:t>Minutes of the Last Meeting and Any Matters Arising</w:t>
      </w:r>
    </w:p>
    <w:p w14:paraId="6AB9FF73" w14:textId="77777777" w:rsidR="008819A4" w:rsidRPr="008819A4" w:rsidRDefault="008819A4" w:rsidP="008819A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lang w:eastAsia="en-GB"/>
        </w:rPr>
      </w:pPr>
      <w:r w:rsidRPr="008819A4">
        <w:rPr>
          <w:rFonts w:ascii="Verdana" w:eastAsia="Times New Roman" w:hAnsi="Verdana" w:cs="Times New Roman"/>
          <w:color w:val="000000"/>
          <w:lang w:eastAsia="en-GB"/>
        </w:rPr>
        <w:t>Budget</w:t>
      </w:r>
    </w:p>
    <w:p w14:paraId="7C89D041" w14:textId="77777777" w:rsidR="008819A4" w:rsidRPr="008819A4" w:rsidRDefault="008819A4" w:rsidP="008819A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lang w:eastAsia="en-GB"/>
        </w:rPr>
      </w:pPr>
      <w:r w:rsidRPr="008819A4">
        <w:rPr>
          <w:rFonts w:ascii="Verdana" w:eastAsia="Times New Roman" w:hAnsi="Verdana" w:cs="Times New Roman"/>
          <w:color w:val="000000"/>
          <w:lang w:eastAsia="en-GB"/>
        </w:rPr>
        <w:t xml:space="preserve">Leaflets, </w:t>
      </w:r>
      <w:proofErr w:type="gramStart"/>
      <w:r w:rsidRPr="008819A4">
        <w:rPr>
          <w:rFonts w:ascii="Verdana" w:eastAsia="Times New Roman" w:hAnsi="Verdana" w:cs="Times New Roman"/>
          <w:color w:val="000000"/>
          <w:lang w:eastAsia="en-GB"/>
        </w:rPr>
        <w:t>maps</w:t>
      </w:r>
      <w:proofErr w:type="gramEnd"/>
      <w:r w:rsidRPr="008819A4">
        <w:rPr>
          <w:rFonts w:ascii="Verdana" w:eastAsia="Times New Roman" w:hAnsi="Verdana" w:cs="Times New Roman"/>
          <w:color w:val="000000"/>
          <w:lang w:eastAsia="en-GB"/>
        </w:rPr>
        <w:t xml:space="preserve"> and merchandise</w:t>
      </w:r>
    </w:p>
    <w:p w14:paraId="4E073E4E" w14:textId="77777777" w:rsidR="008819A4" w:rsidRPr="008819A4" w:rsidRDefault="008819A4" w:rsidP="008819A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lang w:eastAsia="en-GB"/>
        </w:rPr>
      </w:pPr>
      <w:r w:rsidRPr="008819A4">
        <w:rPr>
          <w:rFonts w:ascii="Verdana" w:eastAsia="Times New Roman" w:hAnsi="Verdana" w:cs="Times New Roman"/>
          <w:color w:val="000000"/>
          <w:lang w:eastAsia="en-GB"/>
        </w:rPr>
        <w:t>Signs, layout and setting up</w:t>
      </w:r>
    </w:p>
    <w:p w14:paraId="06EE175F" w14:textId="77777777" w:rsidR="008819A4" w:rsidRPr="008819A4" w:rsidRDefault="008819A4" w:rsidP="008819A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lang w:eastAsia="en-GB"/>
        </w:rPr>
      </w:pPr>
      <w:r w:rsidRPr="008819A4">
        <w:rPr>
          <w:rFonts w:ascii="Verdana" w:eastAsia="Times New Roman" w:hAnsi="Verdana" w:cs="Times New Roman"/>
          <w:color w:val="000000"/>
          <w:lang w:eastAsia="en-GB"/>
        </w:rPr>
        <w:t>Path clearance/maintenance/info boards in the valley</w:t>
      </w:r>
    </w:p>
    <w:p w14:paraId="7703539A" w14:textId="77777777" w:rsidR="008819A4" w:rsidRPr="008819A4" w:rsidRDefault="008819A4" w:rsidP="008819A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lang w:eastAsia="en-GB"/>
        </w:rPr>
      </w:pPr>
      <w:r w:rsidRPr="008819A4">
        <w:rPr>
          <w:rFonts w:ascii="Verdana" w:eastAsia="Times New Roman" w:hAnsi="Verdana" w:cs="Times New Roman"/>
          <w:color w:val="000000"/>
          <w:lang w:eastAsia="en-GB"/>
        </w:rPr>
        <w:t>Risk Assessment</w:t>
      </w:r>
    </w:p>
    <w:p w14:paraId="55AB2EB5" w14:textId="77777777" w:rsidR="008819A4" w:rsidRPr="008819A4" w:rsidRDefault="008819A4" w:rsidP="008819A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lang w:eastAsia="en-GB"/>
        </w:rPr>
      </w:pPr>
      <w:r w:rsidRPr="008819A4">
        <w:rPr>
          <w:rFonts w:ascii="Verdana" w:eastAsia="Times New Roman" w:hAnsi="Verdana" w:cs="Times New Roman"/>
          <w:color w:val="000000"/>
          <w:lang w:eastAsia="en-GB"/>
        </w:rPr>
        <w:t>Publicity</w:t>
      </w:r>
    </w:p>
    <w:p w14:paraId="232BC806" w14:textId="77777777" w:rsidR="008819A4" w:rsidRPr="008819A4" w:rsidRDefault="008819A4" w:rsidP="008819A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lang w:eastAsia="en-GB"/>
        </w:rPr>
      </w:pPr>
      <w:r w:rsidRPr="008819A4">
        <w:rPr>
          <w:rFonts w:ascii="Verdana" w:eastAsia="Times New Roman" w:hAnsi="Verdana" w:cs="Times New Roman"/>
          <w:color w:val="000000"/>
          <w:lang w:eastAsia="en-GB"/>
        </w:rPr>
        <w:t>Staff</w:t>
      </w:r>
    </w:p>
    <w:p w14:paraId="61A541BB" w14:textId="77777777" w:rsidR="008819A4" w:rsidRPr="008819A4" w:rsidRDefault="008819A4" w:rsidP="008819A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lang w:eastAsia="en-GB"/>
        </w:rPr>
      </w:pPr>
      <w:r w:rsidRPr="008819A4">
        <w:rPr>
          <w:rFonts w:ascii="Verdana" w:eastAsia="Times New Roman" w:hAnsi="Verdana" w:cs="Times New Roman"/>
          <w:color w:val="000000"/>
          <w:lang w:eastAsia="en-GB"/>
        </w:rPr>
        <w:t>Terms of Reference</w:t>
      </w:r>
    </w:p>
    <w:p w14:paraId="1BD77B94" w14:textId="77777777" w:rsidR="008819A4" w:rsidRPr="008819A4" w:rsidRDefault="008819A4" w:rsidP="008819A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lang w:eastAsia="en-GB"/>
        </w:rPr>
      </w:pPr>
      <w:r w:rsidRPr="008819A4">
        <w:rPr>
          <w:rFonts w:ascii="Verdana" w:eastAsia="Times New Roman" w:hAnsi="Verdana" w:cs="Times New Roman"/>
          <w:color w:val="000000"/>
          <w:lang w:eastAsia="en-GB"/>
        </w:rPr>
        <w:t>Photography Competition</w:t>
      </w:r>
    </w:p>
    <w:p w14:paraId="34AC8BAC" w14:textId="77777777" w:rsidR="008819A4" w:rsidRPr="008819A4" w:rsidRDefault="008819A4" w:rsidP="008819A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lang w:eastAsia="en-GB"/>
        </w:rPr>
      </w:pPr>
      <w:r w:rsidRPr="008819A4">
        <w:rPr>
          <w:rFonts w:ascii="Verdana" w:eastAsia="Times New Roman" w:hAnsi="Verdana" w:cs="Times New Roman"/>
          <w:color w:val="000000"/>
          <w:lang w:eastAsia="en-GB"/>
        </w:rPr>
        <w:t>Items for next agenda</w:t>
      </w:r>
    </w:p>
    <w:p w14:paraId="5A771415" w14:textId="77777777" w:rsidR="008819A4" w:rsidRPr="008819A4" w:rsidRDefault="008819A4" w:rsidP="008819A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lang w:eastAsia="en-GB"/>
        </w:rPr>
      </w:pPr>
      <w:r w:rsidRPr="008819A4">
        <w:rPr>
          <w:rFonts w:ascii="Verdana" w:eastAsia="Times New Roman" w:hAnsi="Verdana" w:cs="Times New Roman"/>
          <w:color w:val="000000"/>
          <w:lang w:eastAsia="en-GB"/>
        </w:rPr>
        <w:t>Date of next meeting</w:t>
      </w:r>
    </w:p>
    <w:p w14:paraId="254A583A" w14:textId="77777777" w:rsidR="008819A4" w:rsidRPr="008819A4" w:rsidRDefault="008819A4" w:rsidP="008819A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lang w:eastAsia="en-GB"/>
        </w:rPr>
      </w:pPr>
      <w:r w:rsidRPr="008819A4">
        <w:rPr>
          <w:rFonts w:ascii="Verdana" w:eastAsia="Times New Roman" w:hAnsi="Verdana" w:cs="Times New Roman"/>
          <w:color w:val="000000"/>
          <w:lang w:eastAsia="en-GB"/>
        </w:rPr>
        <w:t xml:space="preserve">Members are reminded that the Council has a general duty to consider the following matters in the exercise of any of its functions: Equal Opportunities (race, gender, sexual orientation, marital status and any disability), Crime and </w:t>
      </w:r>
      <w:proofErr w:type="spellStart"/>
      <w:proofErr w:type="gramStart"/>
      <w:r w:rsidRPr="008819A4">
        <w:rPr>
          <w:rFonts w:ascii="Verdana" w:eastAsia="Times New Roman" w:hAnsi="Verdana" w:cs="Times New Roman"/>
          <w:color w:val="000000"/>
          <w:lang w:eastAsia="en-GB"/>
        </w:rPr>
        <w:t>Disorder,Health</w:t>
      </w:r>
      <w:proofErr w:type="spellEnd"/>
      <w:proofErr w:type="gramEnd"/>
      <w:r w:rsidRPr="008819A4">
        <w:rPr>
          <w:rFonts w:ascii="Verdana" w:eastAsia="Times New Roman" w:hAnsi="Verdana" w:cs="Times New Roman"/>
          <w:color w:val="000000"/>
          <w:lang w:eastAsia="en-GB"/>
        </w:rPr>
        <w:t xml:space="preserve"> and Safety, and Human Rights.    </w:t>
      </w:r>
    </w:p>
    <w:p w14:paraId="30276072" w14:textId="77777777" w:rsidR="008819A4" w:rsidRPr="008819A4" w:rsidRDefault="008819A4" w:rsidP="008819A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lang w:eastAsia="en-GB"/>
        </w:rPr>
      </w:pPr>
      <w:r w:rsidRPr="008819A4">
        <w:rPr>
          <w:rFonts w:ascii="Verdana" w:eastAsia="Times New Roman" w:hAnsi="Verdana" w:cs="Times New Roman"/>
          <w:color w:val="000000"/>
          <w:lang w:eastAsia="en-GB"/>
        </w:rPr>
        <w:t>N J Kemp, Parish Clerk</w:t>
      </w:r>
      <w:r w:rsidRPr="008819A4">
        <w:rPr>
          <w:rFonts w:ascii="Verdana" w:eastAsia="Times New Roman" w:hAnsi="Verdana" w:cs="Times New Roman"/>
          <w:color w:val="000000"/>
          <w:lang w:eastAsia="en-GB"/>
        </w:rPr>
        <w:br/>
        <w:t>02 January 2019</w:t>
      </w:r>
    </w:p>
    <w:p w14:paraId="71ABB1CE" w14:textId="77777777" w:rsidR="008819A4" w:rsidRPr="008819A4" w:rsidRDefault="008819A4" w:rsidP="008819A4">
      <w:pPr>
        <w:rPr>
          <w:rFonts w:ascii="Times New Roman" w:eastAsia="Times New Roman" w:hAnsi="Times New Roman" w:cs="Times New Roman"/>
          <w:lang w:eastAsia="en-GB"/>
        </w:rPr>
      </w:pPr>
    </w:p>
    <w:p w14:paraId="6E519B68" w14:textId="77777777" w:rsidR="001664DE" w:rsidRDefault="001664DE"/>
    <w:sectPr w:rsidR="00166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A05"/>
    <w:multiLevelType w:val="multilevel"/>
    <w:tmpl w:val="F6085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780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A4"/>
    <w:rsid w:val="001664DE"/>
    <w:rsid w:val="0088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F80C16"/>
  <w15:chartTrackingRefBased/>
  <w15:docId w15:val="{6C8868F3-2397-4948-8033-2562C6BF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19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881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Worden</dc:creator>
  <cp:keywords/>
  <dc:description/>
  <cp:lastModifiedBy>Mark Worden</cp:lastModifiedBy>
  <cp:revision>1</cp:revision>
  <dcterms:created xsi:type="dcterms:W3CDTF">2022-11-30T19:36:00Z</dcterms:created>
  <dcterms:modified xsi:type="dcterms:W3CDTF">2022-11-30T19:36:00Z</dcterms:modified>
</cp:coreProperties>
</file>