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D766" w14:textId="77777777" w:rsidR="006E119D" w:rsidRPr="006E119D" w:rsidRDefault="006E119D" w:rsidP="006E119D">
      <w:pPr>
        <w:shd w:val="clear" w:color="auto" w:fill="FFFFFD"/>
        <w:spacing w:before="100" w:beforeAutospacing="1" w:after="100" w:afterAutospacing="1"/>
        <w:rPr>
          <w:rFonts w:ascii="Verdana" w:eastAsia="Times New Roman" w:hAnsi="Verdana" w:cs="Times New Roman"/>
          <w:color w:val="000000"/>
          <w:sz w:val="27"/>
          <w:szCs w:val="27"/>
          <w:lang w:eastAsia="en-GB"/>
        </w:rPr>
      </w:pPr>
      <w:r w:rsidRPr="006E119D">
        <w:rPr>
          <w:rFonts w:ascii="Verdana" w:eastAsia="Times New Roman" w:hAnsi="Verdana" w:cs="Times New Roman"/>
          <w:b/>
          <w:bCs/>
          <w:color w:val="000000"/>
          <w:sz w:val="27"/>
          <w:szCs w:val="27"/>
          <w:lang w:eastAsia="en-GB"/>
        </w:rPr>
        <w:t>Minutes of the Meeting held at 7.30pm on Tuesday 18th June 2013 at the Moorland Hall</w:t>
      </w:r>
    </w:p>
    <w:p w14:paraId="40F7331B" w14:textId="77777777" w:rsidR="006E119D" w:rsidRPr="006E119D" w:rsidRDefault="006E119D" w:rsidP="006E119D">
      <w:pPr>
        <w:shd w:val="clear" w:color="auto" w:fill="FFFFFD"/>
        <w:spacing w:before="100" w:beforeAutospacing="1" w:after="100" w:afterAutospacing="1"/>
        <w:rPr>
          <w:rFonts w:ascii="Verdana" w:eastAsia="Times New Roman" w:hAnsi="Verdana" w:cs="Times New Roman"/>
          <w:color w:val="000000"/>
          <w:sz w:val="27"/>
          <w:szCs w:val="27"/>
          <w:lang w:eastAsia="en-GB"/>
        </w:rPr>
      </w:pPr>
      <w:r w:rsidRPr="006E119D">
        <w:rPr>
          <w:rFonts w:ascii="Verdana" w:eastAsia="Times New Roman" w:hAnsi="Verdana" w:cs="Times New Roman"/>
          <w:b/>
          <w:bCs/>
          <w:color w:val="000000"/>
          <w:sz w:val="27"/>
          <w:szCs w:val="27"/>
          <w:lang w:eastAsia="en-GB"/>
        </w:rPr>
        <w:t>Present:</w:t>
      </w:r>
      <w:r w:rsidRPr="006E119D">
        <w:rPr>
          <w:rFonts w:ascii="Verdana" w:eastAsia="Times New Roman" w:hAnsi="Verdana" w:cs="Times New Roman"/>
          <w:color w:val="000000"/>
          <w:sz w:val="27"/>
          <w:szCs w:val="27"/>
          <w:lang w:eastAsia="en-GB"/>
        </w:rPr>
        <w:t> Councillors Roger Webber </w:t>
      </w:r>
      <w:r w:rsidRPr="006E119D">
        <w:rPr>
          <w:rFonts w:ascii="Verdana" w:eastAsia="Times New Roman" w:hAnsi="Verdana" w:cs="Times New Roman"/>
          <w:i/>
          <w:iCs/>
          <w:color w:val="000000"/>
          <w:sz w:val="27"/>
          <w:szCs w:val="27"/>
          <w:lang w:eastAsia="en-GB"/>
        </w:rPr>
        <w:t>(Chairman)</w:t>
      </w:r>
      <w:r w:rsidRPr="006E119D">
        <w:rPr>
          <w:rFonts w:ascii="Verdana" w:eastAsia="Times New Roman" w:hAnsi="Verdana" w:cs="Times New Roman"/>
          <w:color w:val="000000"/>
          <w:sz w:val="27"/>
          <w:szCs w:val="27"/>
          <w:lang w:eastAsia="en-GB"/>
        </w:rPr>
        <w:t xml:space="preserve">, Linda Atkins, Eric </w:t>
      </w:r>
      <w:proofErr w:type="spellStart"/>
      <w:r w:rsidRPr="006E119D">
        <w:rPr>
          <w:rFonts w:ascii="Verdana" w:eastAsia="Times New Roman" w:hAnsi="Verdana" w:cs="Times New Roman"/>
          <w:color w:val="000000"/>
          <w:sz w:val="27"/>
          <w:szCs w:val="27"/>
          <w:lang w:eastAsia="en-GB"/>
        </w:rPr>
        <w:t>Clarbull</w:t>
      </w:r>
      <w:proofErr w:type="spellEnd"/>
      <w:r w:rsidRPr="006E119D">
        <w:rPr>
          <w:rFonts w:ascii="Verdana" w:eastAsia="Times New Roman" w:hAnsi="Verdana" w:cs="Times New Roman"/>
          <w:color w:val="000000"/>
          <w:sz w:val="27"/>
          <w:szCs w:val="27"/>
          <w:lang w:eastAsia="en-GB"/>
        </w:rPr>
        <w:t>, John Davis,</w:t>
      </w:r>
      <w:r w:rsidRPr="006E119D">
        <w:rPr>
          <w:rFonts w:ascii="Verdana" w:eastAsia="Times New Roman" w:hAnsi="Verdana" w:cs="Times New Roman"/>
          <w:color w:val="000000"/>
          <w:sz w:val="27"/>
          <w:szCs w:val="27"/>
          <w:lang w:eastAsia="en-GB"/>
        </w:rPr>
        <w:br/>
        <w:t xml:space="preserve">Ros Simons and Marlene </w:t>
      </w:r>
      <w:proofErr w:type="spellStart"/>
      <w:r w:rsidRPr="006E119D">
        <w:rPr>
          <w:rFonts w:ascii="Verdana" w:eastAsia="Times New Roman" w:hAnsi="Verdana" w:cs="Times New Roman"/>
          <w:color w:val="000000"/>
          <w:sz w:val="27"/>
          <w:szCs w:val="27"/>
          <w:lang w:eastAsia="en-GB"/>
        </w:rPr>
        <w:t>Allinson</w:t>
      </w:r>
      <w:proofErr w:type="spellEnd"/>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i/>
          <w:iCs/>
          <w:color w:val="000000"/>
          <w:sz w:val="27"/>
          <w:szCs w:val="27"/>
          <w:lang w:eastAsia="en-GB"/>
        </w:rPr>
        <w:t>(Parish Clerk), </w:t>
      </w:r>
      <w:r w:rsidRPr="006E119D">
        <w:rPr>
          <w:rFonts w:ascii="Verdana" w:eastAsia="Times New Roman" w:hAnsi="Verdana" w:cs="Times New Roman"/>
          <w:color w:val="000000"/>
          <w:sz w:val="27"/>
          <w:szCs w:val="27"/>
          <w:lang w:eastAsia="en-GB"/>
        </w:rPr>
        <w:t>WPCSO Sue Hurley, WS District Cllr Steven Pugsley (left at 9pm), Co Cllr Frances Nicholson (left at 9</w:t>
      </w:r>
      <w:proofErr w:type="gramStart"/>
      <w:r w:rsidRPr="006E119D">
        <w:rPr>
          <w:rFonts w:ascii="Verdana" w:eastAsia="Times New Roman" w:hAnsi="Verdana" w:cs="Times New Roman"/>
          <w:color w:val="000000"/>
          <w:sz w:val="27"/>
          <w:szCs w:val="27"/>
          <w:lang w:eastAsia="en-GB"/>
        </w:rPr>
        <w:t>pm)  and</w:t>
      </w:r>
      <w:proofErr w:type="gramEnd"/>
      <w:r w:rsidRPr="006E119D">
        <w:rPr>
          <w:rFonts w:ascii="Verdana" w:eastAsia="Times New Roman" w:hAnsi="Verdana" w:cs="Times New Roman"/>
          <w:color w:val="000000"/>
          <w:sz w:val="27"/>
          <w:szCs w:val="27"/>
          <w:lang w:eastAsia="en-GB"/>
        </w:rPr>
        <w:t xml:space="preserve"> 1 parishioner.</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189.1  Public Question Time: </w:t>
      </w:r>
      <w:r w:rsidRPr="006E119D">
        <w:rPr>
          <w:rFonts w:ascii="Verdana" w:eastAsia="Times New Roman" w:hAnsi="Verdana" w:cs="Times New Roman"/>
          <w:color w:val="000000"/>
          <w:sz w:val="27"/>
          <w:szCs w:val="27"/>
          <w:lang w:eastAsia="en-GB"/>
        </w:rPr>
        <w:t>No items raised.</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Police Report</w:t>
      </w:r>
      <w:r w:rsidRPr="006E119D">
        <w:rPr>
          <w:rFonts w:ascii="Verdana" w:eastAsia="Times New Roman" w:hAnsi="Verdana" w:cs="Times New Roman"/>
          <w:color w:val="000000"/>
          <w:sz w:val="27"/>
          <w:szCs w:val="27"/>
          <w:lang w:eastAsia="en-GB"/>
        </w:rPr>
        <w:t>: Inspector Shane Carey sent his apologies for this evening, but will be at the next Exmoor Panel Meeting. No crimes to report over the last month; 1 incident of domestic violence in this parish. Continuous monitoring re thefts from vehicles at beauty spots.</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i/>
          <w:iCs/>
          <w:color w:val="000000"/>
          <w:sz w:val="27"/>
          <w:szCs w:val="27"/>
          <w:lang w:eastAsia="en-GB"/>
        </w:rPr>
        <w:t>WPCSO Hurly left the meeting after giving her report (at 8.10pm)</w:t>
      </w:r>
      <w:r w:rsidRPr="006E119D">
        <w:rPr>
          <w:rFonts w:ascii="Verdana" w:eastAsia="Times New Roman" w:hAnsi="Verdana" w:cs="Times New Roman"/>
          <w:color w:val="000000"/>
          <w:sz w:val="27"/>
          <w:szCs w:val="27"/>
          <w:lang w:eastAsia="en-GB"/>
        </w:rPr>
        <w:t>.</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School Consultation:</w:t>
      </w:r>
      <w:r w:rsidRPr="006E119D">
        <w:rPr>
          <w:rFonts w:ascii="Verdana" w:eastAsia="Times New Roman" w:hAnsi="Verdana" w:cs="Times New Roman"/>
          <w:color w:val="000000"/>
          <w:sz w:val="27"/>
          <w:szCs w:val="27"/>
          <w:lang w:eastAsia="en-GB"/>
        </w:rPr>
        <w:t xml:space="preserve"> Co Cllr Nicholson reported on the Age Range Change Consultation re W Somerset Community College and the Dulverton and Exmoor Schools. S County Council will be holding a meeting in the Autumn with invited representatives from Parish Councils </w:t>
      </w:r>
      <w:proofErr w:type="gramStart"/>
      <w:r w:rsidRPr="006E119D">
        <w:rPr>
          <w:rFonts w:ascii="Verdana" w:eastAsia="Times New Roman" w:hAnsi="Verdana" w:cs="Times New Roman"/>
          <w:color w:val="000000"/>
          <w:sz w:val="27"/>
          <w:szCs w:val="27"/>
          <w:lang w:eastAsia="en-GB"/>
        </w:rPr>
        <w:t>in order to</w:t>
      </w:r>
      <w:proofErr w:type="gramEnd"/>
      <w:r w:rsidRPr="006E119D">
        <w:rPr>
          <w:rFonts w:ascii="Verdana" w:eastAsia="Times New Roman" w:hAnsi="Verdana" w:cs="Times New Roman"/>
          <w:color w:val="000000"/>
          <w:sz w:val="27"/>
          <w:szCs w:val="27"/>
          <w:lang w:eastAsia="en-GB"/>
        </w:rPr>
        <w:t xml:space="preserve"> consult after ascertaining the facts and issues involved. The Clerk was asked to write to W Somerset Community College stating that the Parish Council would like more facts and information not just about the Community College but </w:t>
      </w:r>
      <w:proofErr w:type="spellStart"/>
      <w:r w:rsidRPr="006E119D">
        <w:rPr>
          <w:rFonts w:ascii="Verdana" w:eastAsia="Times New Roman" w:hAnsi="Verdana" w:cs="Times New Roman"/>
          <w:color w:val="000000"/>
          <w:sz w:val="27"/>
          <w:szCs w:val="27"/>
          <w:lang w:eastAsia="en-GB"/>
        </w:rPr>
        <w:t>re education</w:t>
      </w:r>
      <w:proofErr w:type="spellEnd"/>
      <w:r w:rsidRPr="006E119D">
        <w:rPr>
          <w:rFonts w:ascii="Verdana" w:eastAsia="Times New Roman" w:hAnsi="Verdana" w:cs="Times New Roman"/>
          <w:color w:val="000000"/>
          <w:sz w:val="27"/>
          <w:szCs w:val="27"/>
          <w:lang w:eastAsia="en-GB"/>
        </w:rPr>
        <w:t xml:space="preserve"> in West Somerset as a whole  before participating in the consultation process as a representative of all sectors of its community: it is very concerned about the long-term schooling of this Parish and Exmoor.</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189.2 Apologies of Absence</w:t>
      </w:r>
      <w:r w:rsidRPr="006E119D">
        <w:rPr>
          <w:rFonts w:ascii="Verdana" w:eastAsia="Times New Roman" w:hAnsi="Verdana" w:cs="Times New Roman"/>
          <w:color w:val="000000"/>
          <w:sz w:val="27"/>
          <w:szCs w:val="27"/>
          <w:lang w:eastAsia="en-GB"/>
        </w:rPr>
        <w:t>: None.</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189.3</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Declarations of Interest:</w:t>
      </w:r>
      <w:r w:rsidRPr="006E119D">
        <w:rPr>
          <w:rFonts w:ascii="Verdana" w:eastAsia="Times New Roman" w:hAnsi="Verdana" w:cs="Times New Roman"/>
          <w:color w:val="000000"/>
          <w:sz w:val="27"/>
          <w:szCs w:val="27"/>
          <w:lang w:eastAsia="en-GB"/>
        </w:rPr>
        <w:t>   </w:t>
      </w:r>
    </w:p>
    <w:tbl>
      <w:tblPr>
        <w:tblW w:w="9120" w:type="dxa"/>
        <w:tblCellSpacing w:w="0" w:type="dxa"/>
        <w:tblBorders>
          <w:top w:val="outset" w:sz="6" w:space="0" w:color="auto"/>
          <w:left w:val="outset" w:sz="6" w:space="0" w:color="auto"/>
          <w:bottom w:val="outset" w:sz="6" w:space="0" w:color="auto"/>
          <w:right w:val="outset" w:sz="6" w:space="0" w:color="auto"/>
        </w:tblBorders>
        <w:shd w:val="clear" w:color="auto" w:fill="FFFFFD"/>
        <w:tblCellMar>
          <w:left w:w="0" w:type="dxa"/>
          <w:right w:w="0" w:type="dxa"/>
        </w:tblCellMar>
        <w:tblLook w:val="04A0" w:firstRow="1" w:lastRow="0" w:firstColumn="1" w:lastColumn="0" w:noHBand="0" w:noVBand="1"/>
      </w:tblPr>
      <w:tblGrid>
        <w:gridCol w:w="1633"/>
        <w:gridCol w:w="1382"/>
        <w:gridCol w:w="1296"/>
        <w:gridCol w:w="2404"/>
        <w:gridCol w:w="2405"/>
      </w:tblGrid>
      <w:tr w:rsidR="006E119D" w:rsidRPr="006E119D" w14:paraId="4E8F0D5E" w14:textId="77777777" w:rsidTr="006E119D">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D"/>
            <w:hideMark/>
          </w:tcPr>
          <w:p w14:paraId="66705E7C" w14:textId="77777777" w:rsidR="006E119D" w:rsidRPr="006E119D" w:rsidRDefault="006E119D" w:rsidP="006E119D">
            <w:pPr>
              <w:rPr>
                <w:rFonts w:ascii="Verdana" w:eastAsia="Times New Roman" w:hAnsi="Verdana" w:cs="Times New Roman"/>
                <w:lang w:eastAsia="en-GB"/>
              </w:rPr>
            </w:pPr>
            <w:r w:rsidRPr="006E119D">
              <w:rPr>
                <w:rFonts w:ascii="Verdana" w:eastAsia="Times New Roman" w:hAnsi="Verdana" w:cs="Times New Roman"/>
                <w:lang w:eastAsia="en-GB"/>
              </w:rPr>
              <w:br/>
            </w:r>
            <w:r w:rsidRPr="006E119D">
              <w:rPr>
                <w:rFonts w:ascii="Verdana" w:eastAsia="Times New Roman" w:hAnsi="Verdana" w:cs="Times New Roman"/>
                <w:b/>
                <w:bCs/>
                <w:lang w:eastAsia="en-GB"/>
              </w:rPr>
              <w:t>Item No</w:t>
            </w:r>
          </w:p>
        </w:tc>
        <w:tc>
          <w:tcPr>
            <w:tcW w:w="1215" w:type="dxa"/>
            <w:tcBorders>
              <w:top w:val="outset" w:sz="6" w:space="0" w:color="auto"/>
              <w:left w:val="outset" w:sz="6" w:space="0" w:color="auto"/>
              <w:bottom w:val="outset" w:sz="6" w:space="0" w:color="auto"/>
              <w:right w:val="outset" w:sz="6" w:space="0" w:color="auto"/>
            </w:tcBorders>
            <w:shd w:val="clear" w:color="auto" w:fill="FFFFFD"/>
            <w:hideMark/>
          </w:tcPr>
          <w:p w14:paraId="7FE5A66A"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b/>
                <w:bCs/>
                <w:lang w:eastAsia="en-GB"/>
              </w:rPr>
              <w:t>Councillor</w:t>
            </w:r>
          </w:p>
        </w:tc>
        <w:tc>
          <w:tcPr>
            <w:tcW w:w="1170" w:type="dxa"/>
            <w:tcBorders>
              <w:top w:val="outset" w:sz="6" w:space="0" w:color="auto"/>
              <w:left w:val="outset" w:sz="6" w:space="0" w:color="auto"/>
              <w:bottom w:val="outset" w:sz="6" w:space="0" w:color="auto"/>
              <w:right w:val="outset" w:sz="6" w:space="0" w:color="auto"/>
            </w:tcBorders>
            <w:shd w:val="clear" w:color="auto" w:fill="FFFFFD"/>
            <w:hideMark/>
          </w:tcPr>
          <w:p w14:paraId="282E3BE0"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b/>
                <w:bCs/>
                <w:lang w:eastAsia="en-GB"/>
              </w:rPr>
              <w:t>Nature</w:t>
            </w:r>
          </w:p>
        </w:tc>
        <w:tc>
          <w:tcPr>
            <w:tcW w:w="2490" w:type="dxa"/>
            <w:tcBorders>
              <w:top w:val="outset" w:sz="6" w:space="0" w:color="auto"/>
              <w:left w:val="outset" w:sz="6" w:space="0" w:color="auto"/>
              <w:bottom w:val="outset" w:sz="6" w:space="0" w:color="auto"/>
              <w:right w:val="outset" w:sz="6" w:space="0" w:color="auto"/>
            </w:tcBorders>
            <w:shd w:val="clear" w:color="auto" w:fill="FFFFFD"/>
            <w:hideMark/>
          </w:tcPr>
          <w:p w14:paraId="10BBD486"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b/>
                <w:bCs/>
                <w:lang w:eastAsia="en-GB"/>
              </w:rPr>
              <w:t>Reason</w:t>
            </w:r>
          </w:p>
        </w:tc>
        <w:tc>
          <w:tcPr>
            <w:tcW w:w="2520" w:type="dxa"/>
            <w:tcBorders>
              <w:top w:val="outset" w:sz="6" w:space="0" w:color="auto"/>
              <w:left w:val="outset" w:sz="6" w:space="0" w:color="auto"/>
              <w:bottom w:val="outset" w:sz="6" w:space="0" w:color="auto"/>
              <w:right w:val="outset" w:sz="6" w:space="0" w:color="auto"/>
            </w:tcBorders>
            <w:shd w:val="clear" w:color="auto" w:fill="FFFFFD"/>
            <w:hideMark/>
          </w:tcPr>
          <w:p w14:paraId="10D4CB7C"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b/>
                <w:bCs/>
                <w:lang w:eastAsia="en-GB"/>
              </w:rPr>
              <w:t>Action Taken</w:t>
            </w:r>
          </w:p>
        </w:tc>
      </w:tr>
      <w:tr w:rsidR="006E119D" w:rsidRPr="006E119D" w14:paraId="1B65042A" w14:textId="77777777" w:rsidTr="006E119D">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D"/>
            <w:hideMark/>
          </w:tcPr>
          <w:p w14:paraId="6100A743"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5.2</w:t>
            </w:r>
          </w:p>
        </w:tc>
        <w:tc>
          <w:tcPr>
            <w:tcW w:w="1215" w:type="dxa"/>
            <w:tcBorders>
              <w:top w:val="outset" w:sz="6" w:space="0" w:color="auto"/>
              <w:left w:val="outset" w:sz="6" w:space="0" w:color="auto"/>
              <w:bottom w:val="outset" w:sz="6" w:space="0" w:color="auto"/>
              <w:right w:val="outset" w:sz="6" w:space="0" w:color="auto"/>
            </w:tcBorders>
            <w:shd w:val="clear" w:color="auto" w:fill="FFFFFD"/>
            <w:hideMark/>
          </w:tcPr>
          <w:p w14:paraId="711DA68E"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Webber</w:t>
            </w:r>
          </w:p>
        </w:tc>
        <w:tc>
          <w:tcPr>
            <w:tcW w:w="1170" w:type="dxa"/>
            <w:tcBorders>
              <w:top w:val="outset" w:sz="6" w:space="0" w:color="auto"/>
              <w:left w:val="outset" w:sz="6" w:space="0" w:color="auto"/>
              <w:bottom w:val="outset" w:sz="6" w:space="0" w:color="auto"/>
              <w:right w:val="outset" w:sz="6" w:space="0" w:color="auto"/>
            </w:tcBorders>
            <w:shd w:val="clear" w:color="auto" w:fill="FFFFFD"/>
            <w:hideMark/>
          </w:tcPr>
          <w:p w14:paraId="198B8109"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Public Perception</w:t>
            </w:r>
          </w:p>
        </w:tc>
        <w:tc>
          <w:tcPr>
            <w:tcW w:w="2490" w:type="dxa"/>
            <w:tcBorders>
              <w:top w:val="outset" w:sz="6" w:space="0" w:color="auto"/>
              <w:left w:val="outset" w:sz="6" w:space="0" w:color="auto"/>
              <w:bottom w:val="outset" w:sz="6" w:space="0" w:color="auto"/>
              <w:right w:val="outset" w:sz="6" w:space="0" w:color="auto"/>
            </w:tcBorders>
            <w:shd w:val="clear" w:color="auto" w:fill="FFFFFD"/>
            <w:hideMark/>
          </w:tcPr>
          <w:p w14:paraId="17E1FC08"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Chairman of ENPA Planning Committee</w:t>
            </w:r>
          </w:p>
        </w:tc>
        <w:tc>
          <w:tcPr>
            <w:tcW w:w="2520" w:type="dxa"/>
            <w:tcBorders>
              <w:top w:val="outset" w:sz="6" w:space="0" w:color="auto"/>
              <w:left w:val="outset" w:sz="6" w:space="0" w:color="auto"/>
              <w:bottom w:val="outset" w:sz="6" w:space="0" w:color="auto"/>
              <w:right w:val="outset" w:sz="6" w:space="0" w:color="auto"/>
            </w:tcBorders>
            <w:shd w:val="clear" w:color="auto" w:fill="FFFFFD"/>
            <w:hideMark/>
          </w:tcPr>
          <w:p w14:paraId="538E7681"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Left the room for the item</w:t>
            </w:r>
          </w:p>
        </w:tc>
      </w:tr>
      <w:tr w:rsidR="006E119D" w:rsidRPr="006E119D" w14:paraId="2D49F438" w14:textId="77777777" w:rsidTr="006E119D">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D"/>
            <w:hideMark/>
          </w:tcPr>
          <w:p w14:paraId="0D5D75CF"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lastRenderedPageBreak/>
              <w:t>8</w:t>
            </w:r>
          </w:p>
        </w:tc>
        <w:tc>
          <w:tcPr>
            <w:tcW w:w="1215" w:type="dxa"/>
            <w:tcBorders>
              <w:top w:val="outset" w:sz="6" w:space="0" w:color="auto"/>
              <w:left w:val="outset" w:sz="6" w:space="0" w:color="auto"/>
              <w:bottom w:val="outset" w:sz="6" w:space="0" w:color="auto"/>
              <w:right w:val="outset" w:sz="6" w:space="0" w:color="auto"/>
            </w:tcBorders>
            <w:shd w:val="clear" w:color="auto" w:fill="FFFFFD"/>
            <w:hideMark/>
          </w:tcPr>
          <w:p w14:paraId="557D42AA" w14:textId="77777777" w:rsidR="006E119D" w:rsidRPr="006E119D" w:rsidRDefault="006E119D" w:rsidP="006E119D">
            <w:pPr>
              <w:spacing w:before="100" w:beforeAutospacing="1" w:after="100" w:afterAutospacing="1"/>
              <w:rPr>
                <w:rFonts w:ascii="Verdana" w:eastAsia="Times New Roman" w:hAnsi="Verdana" w:cs="Times New Roman"/>
                <w:lang w:eastAsia="en-GB"/>
              </w:rPr>
            </w:pPr>
            <w:proofErr w:type="spellStart"/>
            <w:r w:rsidRPr="006E119D">
              <w:rPr>
                <w:rFonts w:ascii="Verdana" w:eastAsia="Times New Roman" w:hAnsi="Verdana" w:cs="Times New Roman"/>
                <w:lang w:eastAsia="en-GB"/>
              </w:rPr>
              <w:t>Clarbull</w:t>
            </w:r>
            <w:proofErr w:type="spellEnd"/>
          </w:p>
        </w:tc>
        <w:tc>
          <w:tcPr>
            <w:tcW w:w="1170" w:type="dxa"/>
            <w:tcBorders>
              <w:top w:val="outset" w:sz="6" w:space="0" w:color="auto"/>
              <w:left w:val="outset" w:sz="6" w:space="0" w:color="auto"/>
              <w:bottom w:val="outset" w:sz="6" w:space="0" w:color="auto"/>
              <w:right w:val="outset" w:sz="6" w:space="0" w:color="auto"/>
            </w:tcBorders>
            <w:shd w:val="clear" w:color="auto" w:fill="FFFFFD"/>
            <w:hideMark/>
          </w:tcPr>
          <w:p w14:paraId="41736400"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Personal</w:t>
            </w:r>
          </w:p>
        </w:tc>
        <w:tc>
          <w:tcPr>
            <w:tcW w:w="2490" w:type="dxa"/>
            <w:tcBorders>
              <w:top w:val="outset" w:sz="6" w:space="0" w:color="auto"/>
              <w:left w:val="outset" w:sz="6" w:space="0" w:color="auto"/>
              <w:bottom w:val="outset" w:sz="6" w:space="0" w:color="auto"/>
              <w:right w:val="outset" w:sz="6" w:space="0" w:color="auto"/>
            </w:tcBorders>
            <w:shd w:val="clear" w:color="auto" w:fill="FFFFFD"/>
            <w:hideMark/>
          </w:tcPr>
          <w:p w14:paraId="02D03197" w14:textId="77777777" w:rsidR="006E119D" w:rsidRPr="006E119D" w:rsidRDefault="006E119D" w:rsidP="006E119D">
            <w:pPr>
              <w:spacing w:before="100" w:beforeAutospacing="1" w:after="100" w:afterAutospacing="1"/>
              <w:rPr>
                <w:rFonts w:ascii="Verdana" w:eastAsia="Times New Roman" w:hAnsi="Verdana" w:cs="Times New Roman"/>
                <w:lang w:eastAsia="en-GB"/>
              </w:rPr>
            </w:pPr>
            <w:r w:rsidRPr="006E119D">
              <w:rPr>
                <w:rFonts w:ascii="Verdana" w:eastAsia="Times New Roman" w:hAnsi="Verdana" w:cs="Times New Roman"/>
                <w:lang w:eastAsia="en-GB"/>
              </w:rPr>
              <w:t>Chairman of the Moorland Hall Committee</w:t>
            </w:r>
          </w:p>
        </w:tc>
        <w:tc>
          <w:tcPr>
            <w:tcW w:w="2520" w:type="dxa"/>
            <w:tcBorders>
              <w:top w:val="outset" w:sz="6" w:space="0" w:color="auto"/>
              <w:left w:val="outset" w:sz="6" w:space="0" w:color="auto"/>
              <w:bottom w:val="outset" w:sz="6" w:space="0" w:color="auto"/>
              <w:right w:val="outset" w:sz="6" w:space="0" w:color="auto"/>
            </w:tcBorders>
            <w:shd w:val="clear" w:color="auto" w:fill="FFFFFD"/>
            <w:hideMark/>
          </w:tcPr>
          <w:p w14:paraId="080B1C51" w14:textId="77777777" w:rsidR="006E119D" w:rsidRPr="006E119D" w:rsidRDefault="006E119D" w:rsidP="006E119D">
            <w:pPr>
              <w:spacing w:before="100" w:beforeAutospacing="1" w:after="100" w:afterAutospacing="1"/>
              <w:rPr>
                <w:rFonts w:ascii="Verdana" w:eastAsia="Times New Roman" w:hAnsi="Verdana" w:cs="Times New Roman"/>
                <w:lang w:eastAsia="en-GB"/>
              </w:rPr>
            </w:pPr>
            <w:proofErr w:type="spellStart"/>
            <w:r w:rsidRPr="006E119D">
              <w:rPr>
                <w:rFonts w:ascii="Verdana" w:eastAsia="Times New Roman" w:hAnsi="Verdana" w:cs="Times New Roman"/>
                <w:lang w:eastAsia="en-GB"/>
              </w:rPr>
              <w:t>Minuted</w:t>
            </w:r>
            <w:proofErr w:type="spellEnd"/>
          </w:p>
        </w:tc>
      </w:tr>
    </w:tbl>
    <w:p w14:paraId="092AD9EF" w14:textId="77777777" w:rsidR="006E119D" w:rsidRPr="006E119D" w:rsidRDefault="006E119D" w:rsidP="006E119D">
      <w:pPr>
        <w:shd w:val="clear" w:color="auto" w:fill="FFFFFD"/>
        <w:spacing w:before="100" w:beforeAutospacing="1" w:after="100" w:afterAutospacing="1"/>
        <w:rPr>
          <w:rFonts w:ascii="Verdana" w:eastAsia="Times New Roman" w:hAnsi="Verdana" w:cs="Times New Roman"/>
          <w:color w:val="000000"/>
          <w:sz w:val="27"/>
          <w:szCs w:val="27"/>
          <w:lang w:eastAsia="en-GB"/>
        </w:rPr>
      </w:pPr>
      <w:proofErr w:type="gramStart"/>
      <w:r w:rsidRPr="006E119D">
        <w:rPr>
          <w:rFonts w:ascii="Verdana" w:eastAsia="Times New Roman" w:hAnsi="Verdana" w:cs="Times New Roman"/>
          <w:b/>
          <w:bCs/>
          <w:color w:val="000000"/>
          <w:sz w:val="27"/>
          <w:szCs w:val="27"/>
          <w:lang w:eastAsia="en-GB"/>
        </w:rPr>
        <w:t>189.4</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Minutes</w:t>
      </w:r>
      <w:proofErr w:type="gramEnd"/>
      <w:r w:rsidRPr="006E119D">
        <w:rPr>
          <w:rFonts w:ascii="Verdana" w:eastAsia="Times New Roman" w:hAnsi="Verdana" w:cs="Times New Roman"/>
          <w:color w:val="000000"/>
          <w:sz w:val="27"/>
          <w:szCs w:val="27"/>
          <w:lang w:eastAsia="en-GB"/>
        </w:rPr>
        <w:t>: The minutes of the meeting held on 21st May 2013 were approved and signed by the Chairman as a true record. </w:t>
      </w:r>
      <w:r w:rsidRPr="006E119D">
        <w:rPr>
          <w:rFonts w:ascii="Verdana" w:eastAsia="Times New Roman" w:hAnsi="Verdana" w:cs="Times New Roman"/>
          <w:b/>
          <w:bCs/>
          <w:color w:val="000000"/>
          <w:sz w:val="27"/>
          <w:szCs w:val="27"/>
          <w:lang w:eastAsia="en-GB"/>
        </w:rPr>
        <w:t>Matters Arising:</w:t>
      </w:r>
      <w:r w:rsidRPr="006E119D">
        <w:rPr>
          <w:rFonts w:ascii="Verdana" w:eastAsia="Times New Roman" w:hAnsi="Verdana" w:cs="Times New Roman"/>
          <w:color w:val="000000"/>
          <w:sz w:val="27"/>
          <w:szCs w:val="27"/>
          <w:lang w:eastAsia="en-GB"/>
        </w:rPr>
        <w:t> None.</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w:t>
      </w:r>
      <w:proofErr w:type="gramStart"/>
      <w:r w:rsidRPr="006E119D">
        <w:rPr>
          <w:rFonts w:ascii="Verdana" w:eastAsia="Times New Roman" w:hAnsi="Verdana" w:cs="Times New Roman"/>
          <w:b/>
          <w:bCs/>
          <w:color w:val="000000"/>
          <w:sz w:val="27"/>
          <w:szCs w:val="27"/>
          <w:lang w:eastAsia="en-GB"/>
        </w:rPr>
        <w:t>5</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189.5.1</w:t>
      </w:r>
      <w:proofErr w:type="gramEnd"/>
      <w:r w:rsidRPr="006E119D">
        <w:rPr>
          <w:rFonts w:ascii="Verdana" w:eastAsia="Times New Roman" w:hAnsi="Verdana" w:cs="Times New Roman"/>
          <w:color w:val="000000"/>
          <w:sz w:val="27"/>
          <w:szCs w:val="27"/>
          <w:lang w:eastAsia="en-GB"/>
        </w:rPr>
        <w:t> Planning Applications: none to consider. </w:t>
      </w:r>
      <w:r w:rsidRPr="006E119D">
        <w:rPr>
          <w:rFonts w:ascii="Verdana" w:eastAsia="Times New Roman" w:hAnsi="Verdana" w:cs="Times New Roman"/>
          <w:b/>
          <w:bCs/>
          <w:color w:val="000000"/>
          <w:sz w:val="27"/>
          <w:szCs w:val="27"/>
          <w:lang w:eastAsia="en-GB"/>
        </w:rPr>
        <w:t>189.5.2</w:t>
      </w:r>
      <w:r w:rsidRPr="006E119D">
        <w:rPr>
          <w:rFonts w:ascii="Verdana" w:eastAsia="Times New Roman" w:hAnsi="Verdana" w:cs="Times New Roman"/>
          <w:color w:val="000000"/>
          <w:sz w:val="27"/>
          <w:szCs w:val="27"/>
          <w:lang w:eastAsia="en-GB"/>
        </w:rPr>
        <w:t xml:space="preserve"> Other Planning Matters: The Clerk reported an e-mail from ENPA re trimming around the BT pole on the B3224 with reference to the </w:t>
      </w:r>
      <w:proofErr w:type="spellStart"/>
      <w:r w:rsidRPr="006E119D">
        <w:rPr>
          <w:rFonts w:ascii="Verdana" w:eastAsia="Times New Roman" w:hAnsi="Verdana" w:cs="Times New Roman"/>
          <w:color w:val="000000"/>
          <w:sz w:val="27"/>
          <w:szCs w:val="27"/>
          <w:lang w:eastAsia="en-GB"/>
        </w:rPr>
        <w:t>Shearwell</w:t>
      </w:r>
      <w:proofErr w:type="spellEnd"/>
      <w:r w:rsidRPr="006E119D">
        <w:rPr>
          <w:rFonts w:ascii="Verdana" w:eastAsia="Times New Roman" w:hAnsi="Verdana" w:cs="Times New Roman"/>
          <w:color w:val="000000"/>
          <w:sz w:val="27"/>
          <w:szCs w:val="27"/>
          <w:lang w:eastAsia="en-GB"/>
        </w:rPr>
        <w:t xml:space="preserve"> Data Planning Application (new entrance track) and an appeal re 6/34/12/102 </w:t>
      </w:r>
      <w:proofErr w:type="spellStart"/>
      <w:r w:rsidRPr="006E119D">
        <w:rPr>
          <w:rFonts w:ascii="Verdana" w:eastAsia="Times New Roman" w:hAnsi="Verdana" w:cs="Times New Roman"/>
          <w:color w:val="000000"/>
          <w:sz w:val="27"/>
          <w:szCs w:val="27"/>
          <w:lang w:eastAsia="en-GB"/>
        </w:rPr>
        <w:t>Smallcombe</w:t>
      </w:r>
      <w:proofErr w:type="spellEnd"/>
      <w:r w:rsidRPr="006E119D">
        <w:rPr>
          <w:rFonts w:ascii="Verdana" w:eastAsia="Times New Roman" w:hAnsi="Verdana" w:cs="Times New Roman"/>
          <w:color w:val="000000"/>
          <w:sz w:val="27"/>
          <w:szCs w:val="27"/>
          <w:lang w:eastAsia="en-GB"/>
        </w:rPr>
        <w:t xml:space="preserve"> Farm, </w:t>
      </w:r>
      <w:proofErr w:type="spellStart"/>
      <w:r w:rsidRPr="006E119D">
        <w:rPr>
          <w:rFonts w:ascii="Verdana" w:eastAsia="Times New Roman" w:hAnsi="Verdana" w:cs="Times New Roman"/>
          <w:color w:val="000000"/>
          <w:sz w:val="27"/>
          <w:szCs w:val="27"/>
          <w:lang w:eastAsia="en-GB"/>
        </w:rPr>
        <w:t>Timberscombe</w:t>
      </w:r>
      <w:proofErr w:type="spellEnd"/>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i/>
          <w:iCs/>
          <w:color w:val="000000"/>
          <w:sz w:val="27"/>
          <w:szCs w:val="27"/>
          <w:lang w:eastAsia="en-GB"/>
        </w:rPr>
        <w:t>Cllr Webber left the room; Cllr Atkins chaired the next item:</w:t>
      </w:r>
      <w:r w:rsidRPr="006E119D">
        <w:rPr>
          <w:rFonts w:ascii="Verdana" w:eastAsia="Times New Roman" w:hAnsi="Verdana" w:cs="Times New Roman"/>
          <w:color w:val="000000"/>
          <w:sz w:val="27"/>
          <w:szCs w:val="27"/>
          <w:lang w:eastAsia="en-GB"/>
        </w:rPr>
        <w:t xml:space="preserve"> Appeal re 6/15/12/107 </w:t>
      </w:r>
      <w:proofErr w:type="spellStart"/>
      <w:r w:rsidRPr="006E119D">
        <w:rPr>
          <w:rFonts w:ascii="Verdana" w:eastAsia="Times New Roman" w:hAnsi="Verdana" w:cs="Times New Roman"/>
          <w:color w:val="000000"/>
          <w:sz w:val="27"/>
          <w:szCs w:val="27"/>
          <w:lang w:eastAsia="en-GB"/>
        </w:rPr>
        <w:t>Quarme</w:t>
      </w:r>
      <w:proofErr w:type="spellEnd"/>
      <w:r w:rsidRPr="006E119D">
        <w:rPr>
          <w:rFonts w:ascii="Verdana" w:eastAsia="Times New Roman" w:hAnsi="Verdana" w:cs="Times New Roman"/>
          <w:color w:val="000000"/>
          <w:sz w:val="27"/>
          <w:szCs w:val="27"/>
          <w:lang w:eastAsia="en-GB"/>
        </w:rPr>
        <w:t xml:space="preserve"> Combe, Exton: proposed erection of a cattle shed. The Clerk was asked to submit the following comments to the Planning Inspectorate: “</w:t>
      </w:r>
      <w:proofErr w:type="spellStart"/>
      <w:r w:rsidRPr="006E119D">
        <w:rPr>
          <w:rFonts w:ascii="Verdana" w:eastAsia="Times New Roman" w:hAnsi="Verdana" w:cs="Times New Roman"/>
          <w:color w:val="000000"/>
          <w:sz w:val="27"/>
          <w:szCs w:val="27"/>
          <w:lang w:eastAsia="en-GB"/>
        </w:rPr>
        <w:t>Cutcombe</w:t>
      </w:r>
      <w:proofErr w:type="spellEnd"/>
      <w:r w:rsidRPr="006E119D">
        <w:rPr>
          <w:rFonts w:ascii="Verdana" w:eastAsia="Times New Roman" w:hAnsi="Verdana" w:cs="Times New Roman"/>
          <w:color w:val="000000"/>
          <w:sz w:val="27"/>
          <w:szCs w:val="27"/>
          <w:lang w:eastAsia="en-GB"/>
        </w:rPr>
        <w:t xml:space="preserve"> Parish Council wishes to make it clear that the positioning of the building on the application site is totally unacceptable. However, the Parish Council does understand the applicant’s need for a livestock building.”  </w:t>
      </w:r>
      <w:r w:rsidRPr="006E119D">
        <w:rPr>
          <w:rFonts w:ascii="Verdana" w:eastAsia="Times New Roman" w:hAnsi="Verdana" w:cs="Times New Roman"/>
          <w:i/>
          <w:iCs/>
          <w:color w:val="000000"/>
          <w:sz w:val="27"/>
          <w:szCs w:val="27"/>
          <w:lang w:eastAsia="en-GB"/>
        </w:rPr>
        <w:t>Cllr Webber returned to the room. </w:t>
      </w:r>
      <w:r w:rsidRPr="006E119D">
        <w:rPr>
          <w:rFonts w:ascii="Verdana" w:eastAsia="Times New Roman" w:hAnsi="Verdana" w:cs="Times New Roman"/>
          <w:color w:val="000000"/>
          <w:sz w:val="27"/>
          <w:szCs w:val="27"/>
          <w:lang w:eastAsia="en-GB"/>
        </w:rPr>
        <w:t>The Clerk reported that Planning Applications 6/8/13/103 17 Meadow Close and 6/8/13/102 16 Meadow Close had both been approved with timber windows and doors.</w:t>
      </w:r>
    </w:p>
    <w:p w14:paraId="4BF768FF" w14:textId="77777777" w:rsidR="006E119D" w:rsidRPr="006E119D" w:rsidRDefault="006E119D" w:rsidP="006E119D">
      <w:pPr>
        <w:shd w:val="clear" w:color="auto" w:fill="FFFFFD"/>
        <w:spacing w:before="100" w:beforeAutospacing="1" w:after="100" w:afterAutospacing="1"/>
        <w:rPr>
          <w:rFonts w:ascii="Verdana" w:eastAsia="Times New Roman" w:hAnsi="Verdana" w:cs="Times New Roman"/>
          <w:color w:val="000000"/>
          <w:sz w:val="27"/>
          <w:szCs w:val="27"/>
          <w:lang w:eastAsia="en-GB"/>
        </w:rPr>
      </w:pPr>
      <w:proofErr w:type="gramStart"/>
      <w:r w:rsidRPr="006E119D">
        <w:rPr>
          <w:rFonts w:ascii="Verdana" w:eastAsia="Times New Roman" w:hAnsi="Verdana" w:cs="Times New Roman"/>
          <w:b/>
          <w:bCs/>
          <w:color w:val="000000"/>
          <w:sz w:val="27"/>
          <w:szCs w:val="27"/>
          <w:lang w:eastAsia="en-GB"/>
        </w:rPr>
        <w:t>189.6  Highways</w:t>
      </w:r>
      <w:proofErr w:type="gramEnd"/>
      <w:r w:rsidRPr="006E119D">
        <w:rPr>
          <w:rFonts w:ascii="Verdana" w:eastAsia="Times New Roman" w:hAnsi="Verdana" w:cs="Times New Roman"/>
          <w:b/>
          <w:bCs/>
          <w:color w:val="000000"/>
          <w:sz w:val="27"/>
          <w:szCs w:val="27"/>
          <w:lang w:eastAsia="en-GB"/>
        </w:rPr>
        <w:t>:</w:t>
      </w:r>
      <w:r w:rsidRPr="006E119D">
        <w:rPr>
          <w:rFonts w:ascii="Verdana" w:eastAsia="Times New Roman" w:hAnsi="Verdana" w:cs="Times New Roman"/>
          <w:color w:val="000000"/>
          <w:sz w:val="27"/>
          <w:szCs w:val="27"/>
          <w:lang w:eastAsia="en-GB"/>
        </w:rPr>
        <w:t> Cllr Webber had spoken with Highways re</w:t>
      </w:r>
      <w:r w:rsidRPr="006E119D">
        <w:rPr>
          <w:rFonts w:ascii="Verdana" w:eastAsia="Times New Roman" w:hAnsi="Verdana" w:cs="Times New Roman"/>
          <w:color w:val="000000"/>
          <w:sz w:val="27"/>
          <w:szCs w:val="27"/>
          <w:u w:val="single"/>
          <w:lang w:eastAsia="en-GB"/>
        </w:rPr>
        <w:t> The Green: </w:t>
      </w:r>
      <w:r w:rsidRPr="006E119D">
        <w:rPr>
          <w:rFonts w:ascii="Verdana" w:eastAsia="Times New Roman" w:hAnsi="Verdana" w:cs="Times New Roman"/>
          <w:color w:val="000000"/>
          <w:sz w:val="27"/>
          <w:szCs w:val="27"/>
          <w:lang w:eastAsia="en-GB"/>
        </w:rPr>
        <w:t>work to be done by 08/07/13; </w:t>
      </w:r>
      <w:r w:rsidRPr="006E119D">
        <w:rPr>
          <w:rFonts w:ascii="Verdana" w:eastAsia="Times New Roman" w:hAnsi="Verdana" w:cs="Times New Roman"/>
          <w:color w:val="000000"/>
          <w:sz w:val="27"/>
          <w:szCs w:val="27"/>
          <w:u w:val="single"/>
          <w:lang w:eastAsia="en-GB"/>
        </w:rPr>
        <w:t>Grating at the corner: </w:t>
      </w:r>
      <w:r w:rsidRPr="006E119D">
        <w:rPr>
          <w:rFonts w:ascii="Verdana" w:eastAsia="Times New Roman" w:hAnsi="Verdana" w:cs="Times New Roman"/>
          <w:color w:val="000000"/>
          <w:sz w:val="27"/>
          <w:szCs w:val="27"/>
          <w:lang w:eastAsia="en-GB"/>
        </w:rPr>
        <w:t>work now completed</w:t>
      </w:r>
      <w:r w:rsidRPr="006E119D">
        <w:rPr>
          <w:rFonts w:ascii="Verdana" w:eastAsia="Times New Roman" w:hAnsi="Verdana" w:cs="Times New Roman"/>
          <w:color w:val="000000"/>
          <w:sz w:val="27"/>
          <w:szCs w:val="27"/>
          <w:u w:val="single"/>
          <w:lang w:eastAsia="en-GB"/>
        </w:rPr>
        <w:t xml:space="preserve">; deep gulley reported on the Exford Road just past </w:t>
      </w:r>
      <w:proofErr w:type="spellStart"/>
      <w:r w:rsidRPr="006E119D">
        <w:rPr>
          <w:rFonts w:ascii="Verdana" w:eastAsia="Times New Roman" w:hAnsi="Verdana" w:cs="Times New Roman"/>
          <w:color w:val="000000"/>
          <w:sz w:val="27"/>
          <w:szCs w:val="27"/>
          <w:u w:val="single"/>
          <w:lang w:eastAsia="en-GB"/>
        </w:rPr>
        <w:t>Luckwell</w:t>
      </w:r>
      <w:proofErr w:type="spellEnd"/>
      <w:r w:rsidRPr="006E119D">
        <w:rPr>
          <w:rFonts w:ascii="Verdana" w:eastAsia="Times New Roman" w:hAnsi="Verdana" w:cs="Times New Roman"/>
          <w:color w:val="000000"/>
          <w:sz w:val="27"/>
          <w:szCs w:val="27"/>
          <w:u w:val="single"/>
          <w:lang w:eastAsia="en-GB"/>
        </w:rPr>
        <w:t xml:space="preserve"> Bridge. </w:t>
      </w:r>
      <w:r w:rsidRPr="006E119D">
        <w:rPr>
          <w:rFonts w:ascii="Verdana" w:eastAsia="Times New Roman" w:hAnsi="Verdana" w:cs="Times New Roman"/>
          <w:color w:val="000000"/>
          <w:sz w:val="27"/>
          <w:szCs w:val="27"/>
          <w:lang w:eastAsia="en-GB"/>
        </w:rPr>
        <w:t>Co Cllr Nicholson reported that the adoption of </w:t>
      </w:r>
      <w:proofErr w:type="spellStart"/>
      <w:r w:rsidRPr="006E119D">
        <w:rPr>
          <w:rFonts w:ascii="Verdana" w:eastAsia="Times New Roman" w:hAnsi="Verdana" w:cs="Times New Roman"/>
          <w:color w:val="000000"/>
          <w:sz w:val="27"/>
          <w:szCs w:val="27"/>
          <w:u w:val="single"/>
          <w:lang w:eastAsia="en-GB"/>
        </w:rPr>
        <w:t>Putham</w:t>
      </w:r>
      <w:proofErr w:type="spellEnd"/>
      <w:r w:rsidRPr="006E119D">
        <w:rPr>
          <w:rFonts w:ascii="Verdana" w:eastAsia="Times New Roman" w:hAnsi="Verdana" w:cs="Times New Roman"/>
          <w:color w:val="000000"/>
          <w:sz w:val="27"/>
          <w:szCs w:val="27"/>
          <w:u w:val="single"/>
          <w:lang w:eastAsia="en-GB"/>
        </w:rPr>
        <w:t xml:space="preserve"> Lane </w:t>
      </w:r>
      <w:r w:rsidRPr="006E119D">
        <w:rPr>
          <w:rFonts w:ascii="Verdana" w:eastAsia="Times New Roman" w:hAnsi="Verdana" w:cs="Times New Roman"/>
          <w:color w:val="000000"/>
          <w:sz w:val="27"/>
          <w:szCs w:val="27"/>
          <w:lang w:eastAsia="en-GB"/>
        </w:rPr>
        <w:t xml:space="preserve">is going </w:t>
      </w:r>
      <w:proofErr w:type="gramStart"/>
      <w:r w:rsidRPr="006E119D">
        <w:rPr>
          <w:rFonts w:ascii="Verdana" w:eastAsia="Times New Roman" w:hAnsi="Verdana" w:cs="Times New Roman"/>
          <w:color w:val="000000"/>
          <w:sz w:val="27"/>
          <w:szCs w:val="27"/>
          <w:lang w:eastAsia="en-GB"/>
        </w:rPr>
        <w:t>ahead</w:t>
      </w:r>
      <w:proofErr w:type="gramEnd"/>
      <w:r w:rsidRPr="006E119D">
        <w:rPr>
          <w:rFonts w:ascii="Verdana" w:eastAsia="Times New Roman" w:hAnsi="Verdana" w:cs="Times New Roman"/>
          <w:color w:val="000000"/>
          <w:sz w:val="27"/>
          <w:szCs w:val="27"/>
          <w:lang w:eastAsia="en-GB"/>
        </w:rPr>
        <w:t xml:space="preserve"> and potholes have been patched and filled: she will ask if it can be resurfaced in the not-too-distant future and reported that </w:t>
      </w:r>
      <w:r w:rsidRPr="006E119D">
        <w:rPr>
          <w:rFonts w:ascii="Verdana" w:eastAsia="Times New Roman" w:hAnsi="Verdana" w:cs="Times New Roman"/>
          <w:color w:val="000000"/>
          <w:sz w:val="27"/>
          <w:szCs w:val="27"/>
          <w:u w:val="single"/>
          <w:lang w:eastAsia="en-GB"/>
        </w:rPr>
        <w:t>all unsatisfactory surface dressing carried out last year will be redone: </w:t>
      </w:r>
      <w:r w:rsidRPr="006E119D">
        <w:rPr>
          <w:rFonts w:ascii="Verdana" w:eastAsia="Times New Roman" w:hAnsi="Verdana" w:cs="Times New Roman"/>
          <w:color w:val="000000"/>
          <w:sz w:val="27"/>
          <w:szCs w:val="27"/>
          <w:lang w:eastAsia="en-GB"/>
        </w:rPr>
        <w:t>she will obtain a list. The Clerk reminded everyone re the</w:t>
      </w:r>
      <w:r w:rsidRPr="006E119D">
        <w:rPr>
          <w:rFonts w:ascii="Verdana" w:eastAsia="Times New Roman" w:hAnsi="Verdana" w:cs="Times New Roman"/>
          <w:color w:val="000000"/>
          <w:sz w:val="27"/>
          <w:szCs w:val="27"/>
          <w:u w:val="single"/>
          <w:lang w:eastAsia="en-GB"/>
        </w:rPr>
        <w:t> W Somerset &amp; Sedgemoor Static Diversion Routes drop in meeting 19/06/13 4pm to 8pm </w:t>
      </w:r>
      <w:r w:rsidRPr="006E119D">
        <w:rPr>
          <w:rFonts w:ascii="Verdana" w:eastAsia="Times New Roman" w:hAnsi="Verdana" w:cs="Times New Roman"/>
          <w:color w:val="000000"/>
          <w:sz w:val="27"/>
          <w:szCs w:val="27"/>
          <w:lang w:eastAsia="en-GB"/>
        </w:rPr>
        <w:t>and reported that </w:t>
      </w:r>
      <w:r w:rsidRPr="006E119D">
        <w:rPr>
          <w:rFonts w:ascii="Verdana" w:eastAsia="Times New Roman" w:hAnsi="Verdana" w:cs="Times New Roman"/>
          <w:color w:val="000000"/>
          <w:sz w:val="27"/>
          <w:szCs w:val="27"/>
          <w:u w:val="single"/>
          <w:lang w:eastAsia="en-GB"/>
        </w:rPr>
        <w:t xml:space="preserve">Richard Newby is leaving: Ian </w:t>
      </w:r>
      <w:proofErr w:type="spellStart"/>
      <w:r w:rsidRPr="006E119D">
        <w:rPr>
          <w:rFonts w:ascii="Verdana" w:eastAsia="Times New Roman" w:hAnsi="Verdana" w:cs="Times New Roman"/>
          <w:color w:val="000000"/>
          <w:sz w:val="27"/>
          <w:szCs w:val="27"/>
          <w:u w:val="single"/>
          <w:lang w:eastAsia="en-GB"/>
        </w:rPr>
        <w:t>Titcombe</w:t>
      </w:r>
      <w:proofErr w:type="spellEnd"/>
      <w:r w:rsidRPr="006E119D">
        <w:rPr>
          <w:rFonts w:ascii="Verdana" w:eastAsia="Times New Roman" w:hAnsi="Verdana" w:cs="Times New Roman"/>
          <w:color w:val="000000"/>
          <w:sz w:val="27"/>
          <w:szCs w:val="27"/>
          <w:u w:val="single"/>
          <w:lang w:eastAsia="en-GB"/>
        </w:rPr>
        <w:t xml:space="preserve"> will be taking over his role.</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189.7 Appointment of Portfolio Holders: </w:t>
      </w:r>
      <w:r w:rsidRPr="006E119D">
        <w:rPr>
          <w:rFonts w:ascii="Verdana" w:eastAsia="Times New Roman" w:hAnsi="Verdana" w:cs="Times New Roman"/>
          <w:color w:val="000000"/>
          <w:sz w:val="27"/>
          <w:szCs w:val="27"/>
          <w:lang w:eastAsia="en-GB"/>
        </w:rPr>
        <w:t>confirmed as per list filed with these minutes.(See Council's </w:t>
      </w:r>
      <w:hyperlink r:id="rId5" w:history="1">
        <w:r w:rsidRPr="006E119D">
          <w:rPr>
            <w:rFonts w:ascii="Verdana" w:eastAsia="Times New Roman" w:hAnsi="Verdana" w:cs="Times New Roman"/>
            <w:color w:val="0000FF"/>
            <w:sz w:val="27"/>
            <w:szCs w:val="27"/>
            <w:u w:val="single"/>
            <w:lang w:eastAsia="en-GB"/>
          </w:rPr>
          <w:t>Information page</w:t>
        </w:r>
      </w:hyperlink>
      <w:r w:rsidRPr="006E119D">
        <w:rPr>
          <w:rFonts w:ascii="Verdana" w:eastAsia="Times New Roman" w:hAnsi="Verdana" w:cs="Times New Roman"/>
          <w:color w:val="000000"/>
          <w:sz w:val="27"/>
          <w:szCs w:val="27"/>
          <w:lang w:eastAsia="en-GB"/>
        </w:rPr>
        <w:t> on this website for details.)</w:t>
      </w:r>
    </w:p>
    <w:p w14:paraId="6D83E58C" w14:textId="77777777" w:rsidR="006E119D" w:rsidRPr="006E119D" w:rsidRDefault="006E119D" w:rsidP="006E119D">
      <w:pPr>
        <w:shd w:val="clear" w:color="auto" w:fill="FFFFFD"/>
        <w:spacing w:before="100" w:beforeAutospacing="1" w:after="100" w:afterAutospacing="1"/>
        <w:rPr>
          <w:rFonts w:ascii="Verdana" w:eastAsia="Times New Roman" w:hAnsi="Verdana" w:cs="Times New Roman"/>
          <w:color w:val="000000"/>
          <w:sz w:val="27"/>
          <w:szCs w:val="27"/>
          <w:lang w:eastAsia="en-GB"/>
        </w:rPr>
      </w:pPr>
      <w:r w:rsidRPr="006E119D">
        <w:rPr>
          <w:rFonts w:ascii="Verdana" w:eastAsia="Times New Roman" w:hAnsi="Verdana" w:cs="Times New Roman"/>
          <w:color w:val="000000"/>
          <w:sz w:val="27"/>
          <w:szCs w:val="27"/>
          <w:lang w:eastAsia="en-GB"/>
        </w:rPr>
        <w:br/>
      </w:r>
      <w:proofErr w:type="gramStart"/>
      <w:r w:rsidRPr="006E119D">
        <w:rPr>
          <w:rFonts w:ascii="Verdana" w:eastAsia="Times New Roman" w:hAnsi="Verdana" w:cs="Times New Roman"/>
          <w:b/>
          <w:bCs/>
          <w:color w:val="000000"/>
          <w:sz w:val="27"/>
          <w:szCs w:val="27"/>
          <w:lang w:eastAsia="en-GB"/>
        </w:rPr>
        <w:t>189.8  Report</w:t>
      </w:r>
      <w:proofErr w:type="gramEnd"/>
      <w:r w:rsidRPr="006E119D">
        <w:rPr>
          <w:rFonts w:ascii="Verdana" w:eastAsia="Times New Roman" w:hAnsi="Verdana" w:cs="Times New Roman"/>
          <w:b/>
          <w:bCs/>
          <w:color w:val="000000"/>
          <w:sz w:val="27"/>
          <w:szCs w:val="27"/>
          <w:lang w:eastAsia="en-GB"/>
        </w:rPr>
        <w:t xml:space="preserve"> on the meeting of 5th June re (a) Grass </w:t>
      </w:r>
      <w:r w:rsidRPr="006E119D">
        <w:rPr>
          <w:rFonts w:ascii="Verdana" w:eastAsia="Times New Roman" w:hAnsi="Verdana" w:cs="Times New Roman"/>
          <w:b/>
          <w:bCs/>
          <w:color w:val="000000"/>
          <w:sz w:val="27"/>
          <w:szCs w:val="27"/>
          <w:lang w:eastAsia="en-GB"/>
        </w:rPr>
        <w:lastRenderedPageBreak/>
        <w:t>Cutting in the Playing Field: </w:t>
      </w:r>
      <w:r w:rsidRPr="006E119D">
        <w:rPr>
          <w:rFonts w:ascii="Verdana" w:eastAsia="Times New Roman" w:hAnsi="Verdana" w:cs="Times New Roman"/>
          <w:color w:val="000000"/>
          <w:sz w:val="27"/>
          <w:szCs w:val="27"/>
          <w:lang w:eastAsia="en-GB"/>
        </w:rPr>
        <w:t>those present appeared to be in favour of precepting to finance the grass cutting as the field is an asset for everyone in the village. A letter from a parishioner supporting this view was read out. It was agreed that for the next financial year the precept will be set earlier to give everyone a chance to comment before it is ratified at the December 2013 meeting; </w:t>
      </w:r>
      <w:r w:rsidRPr="006E119D">
        <w:rPr>
          <w:rFonts w:ascii="Verdana" w:eastAsia="Times New Roman" w:hAnsi="Verdana" w:cs="Times New Roman"/>
          <w:b/>
          <w:bCs/>
          <w:color w:val="000000"/>
          <w:sz w:val="27"/>
          <w:szCs w:val="27"/>
          <w:lang w:eastAsia="en-GB"/>
        </w:rPr>
        <w:t>(b)</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 xml:space="preserve">ENPA Draft Local Plan Settlement Section Consultation in respect of </w:t>
      </w:r>
      <w:proofErr w:type="spellStart"/>
      <w:r w:rsidRPr="006E119D">
        <w:rPr>
          <w:rFonts w:ascii="Verdana" w:eastAsia="Times New Roman" w:hAnsi="Verdana" w:cs="Times New Roman"/>
          <w:b/>
          <w:bCs/>
          <w:color w:val="000000"/>
          <w:sz w:val="27"/>
          <w:szCs w:val="27"/>
          <w:lang w:eastAsia="en-GB"/>
        </w:rPr>
        <w:t>Luckwell</w:t>
      </w:r>
      <w:proofErr w:type="spellEnd"/>
      <w:r w:rsidRPr="006E119D">
        <w:rPr>
          <w:rFonts w:ascii="Verdana" w:eastAsia="Times New Roman" w:hAnsi="Verdana" w:cs="Times New Roman"/>
          <w:b/>
          <w:bCs/>
          <w:color w:val="000000"/>
          <w:sz w:val="27"/>
          <w:szCs w:val="27"/>
          <w:lang w:eastAsia="en-GB"/>
        </w:rPr>
        <w:t xml:space="preserve"> Bridge</w:t>
      </w:r>
      <w:r w:rsidRPr="006E119D">
        <w:rPr>
          <w:rFonts w:ascii="Verdana" w:eastAsia="Times New Roman" w:hAnsi="Verdana" w:cs="Times New Roman"/>
          <w:color w:val="000000"/>
          <w:sz w:val="27"/>
          <w:szCs w:val="27"/>
          <w:lang w:eastAsia="en-GB"/>
        </w:rPr>
        <w:t>. The majority of those present favoured maintaining the </w:t>
      </w:r>
      <w:r w:rsidRPr="006E119D">
        <w:rPr>
          <w:rFonts w:ascii="Verdana" w:eastAsia="Times New Roman" w:hAnsi="Verdana" w:cs="Times New Roman"/>
          <w:i/>
          <w:iCs/>
          <w:color w:val="000000"/>
          <w:sz w:val="27"/>
          <w:szCs w:val="27"/>
          <w:lang w:eastAsia="en-GB"/>
        </w:rPr>
        <w:t>status quo</w:t>
      </w:r>
      <w:r w:rsidRPr="006E119D">
        <w:rPr>
          <w:rFonts w:ascii="Verdana" w:eastAsia="Times New Roman" w:hAnsi="Verdana" w:cs="Times New Roman"/>
          <w:color w:val="000000"/>
          <w:sz w:val="27"/>
          <w:szCs w:val="27"/>
          <w:lang w:eastAsia="en-GB"/>
        </w:rPr>
        <w:t> re LB. It was agreed that extra copies of the Draft Plan will be obtained to ensure adequate consultation.</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189.9</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Appointment of a Trustee to the Joyce Charity:</w:t>
      </w:r>
      <w:r w:rsidRPr="006E119D">
        <w:rPr>
          <w:rFonts w:ascii="Verdana" w:eastAsia="Times New Roman" w:hAnsi="Verdana" w:cs="Times New Roman"/>
          <w:color w:val="000000"/>
          <w:sz w:val="27"/>
          <w:szCs w:val="27"/>
          <w:lang w:eastAsia="en-GB"/>
        </w:rPr>
        <w:t xml:space="preserve"> Cllr Webber reported that Enid Mantin is </w:t>
      </w:r>
      <w:proofErr w:type="gramStart"/>
      <w:r w:rsidRPr="006E119D">
        <w:rPr>
          <w:rFonts w:ascii="Verdana" w:eastAsia="Times New Roman" w:hAnsi="Verdana" w:cs="Times New Roman"/>
          <w:color w:val="000000"/>
          <w:sz w:val="27"/>
          <w:szCs w:val="27"/>
          <w:lang w:eastAsia="en-GB"/>
        </w:rPr>
        <w:t>retiring</w:t>
      </w:r>
      <w:proofErr w:type="gramEnd"/>
      <w:r w:rsidRPr="006E119D">
        <w:rPr>
          <w:rFonts w:ascii="Verdana" w:eastAsia="Times New Roman" w:hAnsi="Verdana" w:cs="Times New Roman"/>
          <w:color w:val="000000"/>
          <w:sz w:val="27"/>
          <w:szCs w:val="27"/>
          <w:lang w:eastAsia="en-GB"/>
        </w:rPr>
        <w:t xml:space="preserve"> and that Tracey Staples is taking over as Secretary. Andrew Schofield and Roger Webber are currently Trustees. Cllr Webber proposed Angela Edwards as a new trustee, all present voted in favour. The Clerk was asked to write to Angela Edwards and Enid Mantin (to thank her for all her hard work over the years).</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189.10 Finance</w:t>
      </w:r>
      <w:r w:rsidRPr="006E119D">
        <w:rPr>
          <w:rFonts w:ascii="Verdana" w:eastAsia="Times New Roman" w:hAnsi="Verdana" w:cs="Times New Roman"/>
          <w:color w:val="000000"/>
          <w:sz w:val="27"/>
          <w:szCs w:val="27"/>
          <w:lang w:eastAsia="en-GB"/>
        </w:rPr>
        <w:t>: It was resolved to pay: </w:t>
      </w:r>
      <w:r w:rsidRPr="006E119D">
        <w:rPr>
          <w:rFonts w:ascii="Verdana" w:eastAsia="Times New Roman" w:hAnsi="Verdana" w:cs="Times New Roman"/>
          <w:b/>
          <w:bCs/>
          <w:color w:val="000000"/>
          <w:sz w:val="27"/>
          <w:szCs w:val="27"/>
          <w:lang w:eastAsia="en-GB"/>
        </w:rPr>
        <w:t>189.10.1</w:t>
      </w:r>
      <w:r w:rsidRPr="006E119D">
        <w:rPr>
          <w:rFonts w:ascii="Verdana" w:eastAsia="Times New Roman" w:hAnsi="Verdana" w:cs="Times New Roman"/>
          <w:color w:val="000000"/>
          <w:sz w:val="27"/>
          <w:szCs w:val="27"/>
          <w:lang w:eastAsia="en-GB"/>
        </w:rPr>
        <w:t> The annual subscription to the Community Council for Somerset (£35); </w:t>
      </w:r>
      <w:r w:rsidRPr="006E119D">
        <w:rPr>
          <w:rFonts w:ascii="Verdana" w:eastAsia="Times New Roman" w:hAnsi="Verdana" w:cs="Times New Roman"/>
          <w:b/>
          <w:bCs/>
          <w:color w:val="000000"/>
          <w:sz w:val="27"/>
          <w:szCs w:val="27"/>
          <w:lang w:eastAsia="en-GB"/>
        </w:rPr>
        <w:t>189.10.2</w:t>
      </w:r>
      <w:r w:rsidRPr="006E119D">
        <w:rPr>
          <w:rFonts w:ascii="Verdana" w:eastAsia="Times New Roman" w:hAnsi="Verdana" w:cs="Times New Roman"/>
          <w:color w:val="000000"/>
          <w:sz w:val="27"/>
          <w:szCs w:val="27"/>
          <w:lang w:eastAsia="en-GB"/>
        </w:rPr>
        <w:t> A grant of £100 under #137 of the Local Government Act to C.L.O.W.N.S.; </w:t>
      </w:r>
      <w:r w:rsidRPr="006E119D">
        <w:rPr>
          <w:rFonts w:ascii="Verdana" w:eastAsia="Times New Roman" w:hAnsi="Verdana" w:cs="Times New Roman"/>
          <w:b/>
          <w:bCs/>
          <w:color w:val="000000"/>
          <w:sz w:val="27"/>
          <w:szCs w:val="27"/>
          <w:lang w:eastAsia="en-GB"/>
        </w:rPr>
        <w:t>189.10.3</w:t>
      </w:r>
      <w:r w:rsidRPr="006E119D">
        <w:rPr>
          <w:rFonts w:ascii="Verdana" w:eastAsia="Times New Roman" w:hAnsi="Verdana" w:cs="Times New Roman"/>
          <w:color w:val="000000"/>
          <w:sz w:val="27"/>
          <w:szCs w:val="27"/>
          <w:lang w:eastAsia="en-GB"/>
        </w:rPr>
        <w:t> The Clerk’s quarterly salary and expenses (£620.41); </w:t>
      </w:r>
      <w:r w:rsidRPr="006E119D">
        <w:rPr>
          <w:rFonts w:ascii="Verdana" w:eastAsia="Times New Roman" w:hAnsi="Verdana" w:cs="Times New Roman"/>
          <w:b/>
          <w:bCs/>
          <w:color w:val="000000"/>
          <w:sz w:val="27"/>
          <w:szCs w:val="27"/>
          <w:lang w:eastAsia="en-GB"/>
        </w:rPr>
        <w:t>189.10.4</w:t>
      </w:r>
      <w:r w:rsidRPr="006E119D">
        <w:rPr>
          <w:rFonts w:ascii="Verdana" w:eastAsia="Times New Roman" w:hAnsi="Verdana" w:cs="Times New Roman"/>
          <w:color w:val="000000"/>
          <w:sz w:val="27"/>
          <w:szCs w:val="27"/>
          <w:lang w:eastAsia="en-GB"/>
        </w:rPr>
        <w:t> The Clerk’s SV expenses (£153.45); </w:t>
      </w:r>
      <w:r w:rsidRPr="006E119D">
        <w:rPr>
          <w:rFonts w:ascii="Verdana" w:eastAsia="Times New Roman" w:hAnsi="Verdana" w:cs="Times New Roman"/>
          <w:b/>
          <w:bCs/>
          <w:color w:val="000000"/>
          <w:sz w:val="27"/>
          <w:szCs w:val="27"/>
          <w:lang w:eastAsia="en-GB"/>
        </w:rPr>
        <w:t>189.10.5</w:t>
      </w:r>
      <w:r w:rsidRPr="006E119D">
        <w:rPr>
          <w:rFonts w:ascii="Verdana" w:eastAsia="Times New Roman" w:hAnsi="Verdana" w:cs="Times New Roman"/>
          <w:color w:val="000000"/>
          <w:sz w:val="27"/>
          <w:szCs w:val="27"/>
          <w:lang w:eastAsia="en-GB"/>
        </w:rPr>
        <w:t> Tax and NI due (£276.73). </w:t>
      </w:r>
      <w:r w:rsidRPr="006E119D">
        <w:rPr>
          <w:rFonts w:ascii="Verdana" w:eastAsia="Times New Roman" w:hAnsi="Verdana" w:cs="Times New Roman"/>
          <w:b/>
          <w:bCs/>
          <w:color w:val="000000"/>
          <w:sz w:val="27"/>
          <w:szCs w:val="27"/>
          <w:lang w:eastAsia="en-GB"/>
        </w:rPr>
        <w:t>189.10.6</w:t>
      </w:r>
      <w:r w:rsidRPr="006E119D">
        <w:rPr>
          <w:rFonts w:ascii="Verdana" w:eastAsia="Times New Roman" w:hAnsi="Verdana" w:cs="Times New Roman"/>
          <w:color w:val="000000"/>
          <w:sz w:val="27"/>
          <w:szCs w:val="27"/>
          <w:lang w:eastAsia="en-GB"/>
        </w:rPr>
        <w:t> Update of Council’s Bank Mandate deferred as Cllr Harding absent from the meeting.</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189.11 Correspondence and Meetings:</w:t>
      </w:r>
      <w:r w:rsidRPr="006E119D">
        <w:rPr>
          <w:rFonts w:ascii="Verdana" w:eastAsia="Times New Roman" w:hAnsi="Verdana" w:cs="Times New Roman"/>
          <w:color w:val="000000"/>
          <w:sz w:val="27"/>
          <w:szCs w:val="27"/>
          <w:lang w:eastAsia="en-GB"/>
        </w:rPr>
        <w:t> </w:t>
      </w:r>
      <w:r w:rsidRPr="006E119D">
        <w:rPr>
          <w:rFonts w:ascii="Verdana" w:eastAsia="Times New Roman" w:hAnsi="Verdana" w:cs="Times New Roman"/>
          <w:b/>
          <w:bCs/>
          <w:color w:val="000000"/>
          <w:sz w:val="27"/>
          <w:szCs w:val="27"/>
          <w:lang w:eastAsia="en-GB"/>
        </w:rPr>
        <w:t>189.11.1</w:t>
      </w:r>
      <w:r w:rsidRPr="006E119D">
        <w:rPr>
          <w:rFonts w:ascii="Verdana" w:eastAsia="Times New Roman" w:hAnsi="Verdana" w:cs="Times New Roman"/>
          <w:color w:val="000000"/>
          <w:sz w:val="27"/>
          <w:szCs w:val="27"/>
          <w:lang w:eastAsia="en-GB"/>
        </w:rPr>
        <w:t> The Clerk reported that she had started work on an expression of interest form to ENPA Partnership Fund re WX toilets. She was asked to write to Tim Stokes thanking him for his help and support. </w:t>
      </w:r>
      <w:r w:rsidRPr="006E119D">
        <w:rPr>
          <w:rFonts w:ascii="Verdana" w:eastAsia="Times New Roman" w:hAnsi="Verdana" w:cs="Times New Roman"/>
          <w:b/>
          <w:bCs/>
          <w:color w:val="000000"/>
          <w:sz w:val="27"/>
          <w:szCs w:val="27"/>
          <w:lang w:eastAsia="en-GB"/>
        </w:rPr>
        <w:t>189.11.2</w:t>
      </w:r>
      <w:r w:rsidRPr="006E119D">
        <w:rPr>
          <w:rFonts w:ascii="Verdana" w:eastAsia="Times New Roman" w:hAnsi="Verdana" w:cs="Times New Roman"/>
          <w:color w:val="000000"/>
          <w:sz w:val="27"/>
          <w:szCs w:val="27"/>
          <w:lang w:eastAsia="en-GB"/>
        </w:rPr>
        <w:t> Cllr Simons reported on the Exmoor Consultative and Parish Forum meeting; Cllr Davis re a Standards Board hearing. Cllr Davis will attend the next Exmoor Panel Meeting and Cllr Simons if she is able.</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b/>
          <w:bCs/>
          <w:color w:val="000000"/>
          <w:sz w:val="27"/>
          <w:szCs w:val="27"/>
          <w:lang w:eastAsia="en-GB"/>
        </w:rPr>
        <w:t>189.12 Items for the next Agenda: </w:t>
      </w:r>
      <w:r w:rsidRPr="006E119D">
        <w:rPr>
          <w:rFonts w:ascii="Verdana" w:eastAsia="Times New Roman" w:hAnsi="Verdana" w:cs="Times New Roman"/>
          <w:color w:val="000000"/>
          <w:sz w:val="27"/>
          <w:szCs w:val="27"/>
          <w:lang w:eastAsia="en-GB"/>
        </w:rPr>
        <w:t>Update of Council’s Bank Mandate.</w:t>
      </w:r>
      <w:r w:rsidRPr="006E119D">
        <w:rPr>
          <w:rFonts w:ascii="Verdana" w:eastAsia="Times New Roman" w:hAnsi="Verdana" w:cs="Times New Roman"/>
          <w:color w:val="000000"/>
          <w:sz w:val="27"/>
          <w:szCs w:val="27"/>
          <w:lang w:eastAsia="en-GB"/>
        </w:rPr>
        <w:br/>
      </w:r>
      <w:r w:rsidRPr="006E119D">
        <w:rPr>
          <w:rFonts w:ascii="Verdana" w:eastAsia="Times New Roman" w:hAnsi="Verdana" w:cs="Times New Roman"/>
          <w:color w:val="000000"/>
          <w:sz w:val="27"/>
          <w:szCs w:val="27"/>
          <w:lang w:eastAsia="en-GB"/>
        </w:rPr>
        <w:br/>
        <w:t xml:space="preserve">There being no other business the meeting closed at 9.20pm. The next meeting of </w:t>
      </w:r>
      <w:proofErr w:type="spellStart"/>
      <w:r w:rsidRPr="006E119D">
        <w:rPr>
          <w:rFonts w:ascii="Verdana" w:eastAsia="Times New Roman" w:hAnsi="Verdana" w:cs="Times New Roman"/>
          <w:color w:val="000000"/>
          <w:sz w:val="27"/>
          <w:szCs w:val="27"/>
          <w:lang w:eastAsia="en-GB"/>
        </w:rPr>
        <w:t>Cutcombe</w:t>
      </w:r>
      <w:proofErr w:type="spellEnd"/>
      <w:r w:rsidRPr="006E119D">
        <w:rPr>
          <w:rFonts w:ascii="Verdana" w:eastAsia="Times New Roman" w:hAnsi="Verdana" w:cs="Times New Roman"/>
          <w:color w:val="000000"/>
          <w:sz w:val="27"/>
          <w:szCs w:val="27"/>
          <w:lang w:eastAsia="en-GB"/>
        </w:rPr>
        <w:t xml:space="preserve"> Parish Council will be held on Tuesday </w:t>
      </w:r>
      <w:r w:rsidRPr="006E119D">
        <w:rPr>
          <w:rFonts w:ascii="Verdana" w:eastAsia="Times New Roman" w:hAnsi="Verdana" w:cs="Times New Roman"/>
          <w:color w:val="000000"/>
          <w:sz w:val="27"/>
          <w:szCs w:val="27"/>
          <w:lang w:eastAsia="en-GB"/>
        </w:rPr>
        <w:lastRenderedPageBreak/>
        <w:t>16th July 2013 at 7.30pm in The Moorland Hall. All are warmly invited.</w:t>
      </w:r>
    </w:p>
    <w:p w14:paraId="6B0C1F09" w14:textId="77777777" w:rsidR="00AA60FF" w:rsidRPr="006E119D" w:rsidRDefault="00AA60FF" w:rsidP="006E119D"/>
    <w:sectPr w:rsidR="00AA60FF" w:rsidRPr="006E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1D6"/>
    <w:multiLevelType w:val="multilevel"/>
    <w:tmpl w:val="EA94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16D40"/>
    <w:multiLevelType w:val="multilevel"/>
    <w:tmpl w:val="0366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A7F88"/>
    <w:multiLevelType w:val="multilevel"/>
    <w:tmpl w:val="CD74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F5769"/>
    <w:multiLevelType w:val="multilevel"/>
    <w:tmpl w:val="296C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A762B"/>
    <w:multiLevelType w:val="multilevel"/>
    <w:tmpl w:val="3356F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11952"/>
    <w:multiLevelType w:val="multilevel"/>
    <w:tmpl w:val="28F47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856D7"/>
    <w:multiLevelType w:val="multilevel"/>
    <w:tmpl w:val="8C6C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96F00"/>
    <w:multiLevelType w:val="multilevel"/>
    <w:tmpl w:val="4932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8459920">
    <w:abstractNumId w:val="4"/>
  </w:num>
  <w:num w:numId="2" w16cid:durableId="476798215">
    <w:abstractNumId w:val="1"/>
  </w:num>
  <w:num w:numId="3" w16cid:durableId="1729720727">
    <w:abstractNumId w:val="5"/>
  </w:num>
  <w:num w:numId="4" w16cid:durableId="1823614060">
    <w:abstractNumId w:val="0"/>
  </w:num>
  <w:num w:numId="5" w16cid:durableId="1135174030">
    <w:abstractNumId w:val="3"/>
  </w:num>
  <w:num w:numId="6" w16cid:durableId="1649363747">
    <w:abstractNumId w:val="7"/>
  </w:num>
  <w:num w:numId="7" w16cid:durableId="1165778552">
    <w:abstractNumId w:val="2"/>
  </w:num>
  <w:num w:numId="8" w16cid:durableId="224950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FF"/>
    <w:rsid w:val="0015463B"/>
    <w:rsid w:val="006E119D"/>
    <w:rsid w:val="007B1B9B"/>
    <w:rsid w:val="00855EA5"/>
    <w:rsid w:val="008567D6"/>
    <w:rsid w:val="00AA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28AE6"/>
  <w15:chartTrackingRefBased/>
  <w15:docId w15:val="{BA5A5965-42D4-9A44-91CE-EFF8171E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0F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60FF"/>
    <w:rPr>
      <w:b/>
      <w:bCs/>
    </w:rPr>
  </w:style>
  <w:style w:type="paragraph" w:customStyle="1" w:styleId="left">
    <w:name w:val="left"/>
    <w:basedOn w:val="Normal"/>
    <w:rsid w:val="00AA60FF"/>
    <w:pPr>
      <w:spacing w:before="100" w:beforeAutospacing="1" w:after="100" w:afterAutospacing="1"/>
    </w:pPr>
    <w:rPr>
      <w:rFonts w:ascii="Times New Roman" w:eastAsia="Times New Roman" w:hAnsi="Times New Roman" w:cs="Times New Roman"/>
      <w:lang w:eastAsia="en-GB"/>
    </w:rPr>
  </w:style>
  <w:style w:type="character" w:customStyle="1" w:styleId="left1">
    <w:name w:val="left1"/>
    <w:basedOn w:val="DefaultParagraphFont"/>
    <w:rsid w:val="00AA60FF"/>
  </w:style>
  <w:style w:type="character" w:customStyle="1" w:styleId="left2">
    <w:name w:val="left2"/>
    <w:basedOn w:val="DefaultParagraphFont"/>
    <w:rsid w:val="00AA60FF"/>
  </w:style>
  <w:style w:type="paragraph" w:customStyle="1" w:styleId="left11">
    <w:name w:val="left11"/>
    <w:basedOn w:val="Normal"/>
    <w:rsid w:val="00AA60F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A60FF"/>
    <w:rPr>
      <w:i/>
      <w:iCs/>
    </w:rPr>
  </w:style>
  <w:style w:type="paragraph" w:customStyle="1" w:styleId="bold">
    <w:name w:val="bold"/>
    <w:basedOn w:val="Normal"/>
    <w:rsid w:val="007B1B9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55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4237">
      <w:bodyDiv w:val="1"/>
      <w:marLeft w:val="0"/>
      <w:marRight w:val="0"/>
      <w:marTop w:val="0"/>
      <w:marBottom w:val="0"/>
      <w:divBdr>
        <w:top w:val="none" w:sz="0" w:space="0" w:color="auto"/>
        <w:left w:val="none" w:sz="0" w:space="0" w:color="auto"/>
        <w:bottom w:val="none" w:sz="0" w:space="0" w:color="auto"/>
        <w:right w:val="none" w:sz="0" w:space="0" w:color="auto"/>
      </w:divBdr>
    </w:div>
    <w:div w:id="217010286">
      <w:bodyDiv w:val="1"/>
      <w:marLeft w:val="0"/>
      <w:marRight w:val="0"/>
      <w:marTop w:val="0"/>
      <w:marBottom w:val="0"/>
      <w:divBdr>
        <w:top w:val="none" w:sz="0" w:space="0" w:color="auto"/>
        <w:left w:val="none" w:sz="0" w:space="0" w:color="auto"/>
        <w:bottom w:val="none" w:sz="0" w:space="0" w:color="auto"/>
        <w:right w:val="none" w:sz="0" w:space="0" w:color="auto"/>
      </w:divBdr>
    </w:div>
    <w:div w:id="218178282">
      <w:bodyDiv w:val="1"/>
      <w:marLeft w:val="0"/>
      <w:marRight w:val="0"/>
      <w:marTop w:val="0"/>
      <w:marBottom w:val="0"/>
      <w:divBdr>
        <w:top w:val="none" w:sz="0" w:space="0" w:color="auto"/>
        <w:left w:val="none" w:sz="0" w:space="0" w:color="auto"/>
        <w:bottom w:val="none" w:sz="0" w:space="0" w:color="auto"/>
        <w:right w:val="none" w:sz="0" w:space="0" w:color="auto"/>
      </w:divBdr>
    </w:div>
    <w:div w:id="243883706">
      <w:bodyDiv w:val="1"/>
      <w:marLeft w:val="0"/>
      <w:marRight w:val="0"/>
      <w:marTop w:val="0"/>
      <w:marBottom w:val="0"/>
      <w:divBdr>
        <w:top w:val="none" w:sz="0" w:space="0" w:color="auto"/>
        <w:left w:val="none" w:sz="0" w:space="0" w:color="auto"/>
        <w:bottom w:val="none" w:sz="0" w:space="0" w:color="auto"/>
        <w:right w:val="none" w:sz="0" w:space="0" w:color="auto"/>
      </w:divBdr>
    </w:div>
    <w:div w:id="264773848">
      <w:bodyDiv w:val="1"/>
      <w:marLeft w:val="0"/>
      <w:marRight w:val="0"/>
      <w:marTop w:val="0"/>
      <w:marBottom w:val="0"/>
      <w:divBdr>
        <w:top w:val="none" w:sz="0" w:space="0" w:color="auto"/>
        <w:left w:val="none" w:sz="0" w:space="0" w:color="auto"/>
        <w:bottom w:val="none" w:sz="0" w:space="0" w:color="auto"/>
        <w:right w:val="none" w:sz="0" w:space="0" w:color="auto"/>
      </w:divBdr>
    </w:div>
    <w:div w:id="311762637">
      <w:bodyDiv w:val="1"/>
      <w:marLeft w:val="0"/>
      <w:marRight w:val="0"/>
      <w:marTop w:val="0"/>
      <w:marBottom w:val="0"/>
      <w:divBdr>
        <w:top w:val="none" w:sz="0" w:space="0" w:color="auto"/>
        <w:left w:val="none" w:sz="0" w:space="0" w:color="auto"/>
        <w:bottom w:val="none" w:sz="0" w:space="0" w:color="auto"/>
        <w:right w:val="none" w:sz="0" w:space="0" w:color="auto"/>
      </w:divBdr>
    </w:div>
    <w:div w:id="461775814">
      <w:bodyDiv w:val="1"/>
      <w:marLeft w:val="0"/>
      <w:marRight w:val="0"/>
      <w:marTop w:val="0"/>
      <w:marBottom w:val="0"/>
      <w:divBdr>
        <w:top w:val="none" w:sz="0" w:space="0" w:color="auto"/>
        <w:left w:val="none" w:sz="0" w:space="0" w:color="auto"/>
        <w:bottom w:val="none" w:sz="0" w:space="0" w:color="auto"/>
        <w:right w:val="none" w:sz="0" w:space="0" w:color="auto"/>
      </w:divBdr>
    </w:div>
    <w:div w:id="493646232">
      <w:bodyDiv w:val="1"/>
      <w:marLeft w:val="0"/>
      <w:marRight w:val="0"/>
      <w:marTop w:val="0"/>
      <w:marBottom w:val="0"/>
      <w:divBdr>
        <w:top w:val="none" w:sz="0" w:space="0" w:color="auto"/>
        <w:left w:val="none" w:sz="0" w:space="0" w:color="auto"/>
        <w:bottom w:val="none" w:sz="0" w:space="0" w:color="auto"/>
        <w:right w:val="none" w:sz="0" w:space="0" w:color="auto"/>
      </w:divBdr>
    </w:div>
    <w:div w:id="533539946">
      <w:bodyDiv w:val="1"/>
      <w:marLeft w:val="0"/>
      <w:marRight w:val="0"/>
      <w:marTop w:val="0"/>
      <w:marBottom w:val="0"/>
      <w:divBdr>
        <w:top w:val="none" w:sz="0" w:space="0" w:color="auto"/>
        <w:left w:val="none" w:sz="0" w:space="0" w:color="auto"/>
        <w:bottom w:val="none" w:sz="0" w:space="0" w:color="auto"/>
        <w:right w:val="none" w:sz="0" w:space="0" w:color="auto"/>
      </w:divBdr>
    </w:div>
    <w:div w:id="567377632">
      <w:bodyDiv w:val="1"/>
      <w:marLeft w:val="0"/>
      <w:marRight w:val="0"/>
      <w:marTop w:val="0"/>
      <w:marBottom w:val="0"/>
      <w:divBdr>
        <w:top w:val="none" w:sz="0" w:space="0" w:color="auto"/>
        <w:left w:val="none" w:sz="0" w:space="0" w:color="auto"/>
        <w:bottom w:val="none" w:sz="0" w:space="0" w:color="auto"/>
        <w:right w:val="none" w:sz="0" w:space="0" w:color="auto"/>
      </w:divBdr>
    </w:div>
    <w:div w:id="708457003">
      <w:bodyDiv w:val="1"/>
      <w:marLeft w:val="0"/>
      <w:marRight w:val="0"/>
      <w:marTop w:val="0"/>
      <w:marBottom w:val="0"/>
      <w:divBdr>
        <w:top w:val="none" w:sz="0" w:space="0" w:color="auto"/>
        <w:left w:val="none" w:sz="0" w:space="0" w:color="auto"/>
        <w:bottom w:val="none" w:sz="0" w:space="0" w:color="auto"/>
        <w:right w:val="none" w:sz="0" w:space="0" w:color="auto"/>
      </w:divBdr>
    </w:div>
    <w:div w:id="738215264">
      <w:bodyDiv w:val="1"/>
      <w:marLeft w:val="0"/>
      <w:marRight w:val="0"/>
      <w:marTop w:val="0"/>
      <w:marBottom w:val="0"/>
      <w:divBdr>
        <w:top w:val="none" w:sz="0" w:space="0" w:color="auto"/>
        <w:left w:val="none" w:sz="0" w:space="0" w:color="auto"/>
        <w:bottom w:val="none" w:sz="0" w:space="0" w:color="auto"/>
        <w:right w:val="none" w:sz="0" w:space="0" w:color="auto"/>
      </w:divBdr>
    </w:div>
    <w:div w:id="753672552">
      <w:bodyDiv w:val="1"/>
      <w:marLeft w:val="0"/>
      <w:marRight w:val="0"/>
      <w:marTop w:val="0"/>
      <w:marBottom w:val="0"/>
      <w:divBdr>
        <w:top w:val="none" w:sz="0" w:space="0" w:color="auto"/>
        <w:left w:val="none" w:sz="0" w:space="0" w:color="auto"/>
        <w:bottom w:val="none" w:sz="0" w:space="0" w:color="auto"/>
        <w:right w:val="none" w:sz="0" w:space="0" w:color="auto"/>
      </w:divBdr>
    </w:div>
    <w:div w:id="824005646">
      <w:bodyDiv w:val="1"/>
      <w:marLeft w:val="0"/>
      <w:marRight w:val="0"/>
      <w:marTop w:val="0"/>
      <w:marBottom w:val="0"/>
      <w:divBdr>
        <w:top w:val="none" w:sz="0" w:space="0" w:color="auto"/>
        <w:left w:val="none" w:sz="0" w:space="0" w:color="auto"/>
        <w:bottom w:val="none" w:sz="0" w:space="0" w:color="auto"/>
        <w:right w:val="none" w:sz="0" w:space="0" w:color="auto"/>
      </w:divBdr>
    </w:div>
    <w:div w:id="930091215">
      <w:bodyDiv w:val="1"/>
      <w:marLeft w:val="0"/>
      <w:marRight w:val="0"/>
      <w:marTop w:val="0"/>
      <w:marBottom w:val="0"/>
      <w:divBdr>
        <w:top w:val="none" w:sz="0" w:space="0" w:color="auto"/>
        <w:left w:val="none" w:sz="0" w:space="0" w:color="auto"/>
        <w:bottom w:val="none" w:sz="0" w:space="0" w:color="auto"/>
        <w:right w:val="none" w:sz="0" w:space="0" w:color="auto"/>
      </w:divBdr>
    </w:div>
    <w:div w:id="1326668533">
      <w:bodyDiv w:val="1"/>
      <w:marLeft w:val="0"/>
      <w:marRight w:val="0"/>
      <w:marTop w:val="0"/>
      <w:marBottom w:val="0"/>
      <w:divBdr>
        <w:top w:val="none" w:sz="0" w:space="0" w:color="auto"/>
        <w:left w:val="none" w:sz="0" w:space="0" w:color="auto"/>
        <w:bottom w:val="none" w:sz="0" w:space="0" w:color="auto"/>
        <w:right w:val="none" w:sz="0" w:space="0" w:color="auto"/>
      </w:divBdr>
    </w:div>
    <w:div w:id="1476753668">
      <w:bodyDiv w:val="1"/>
      <w:marLeft w:val="0"/>
      <w:marRight w:val="0"/>
      <w:marTop w:val="0"/>
      <w:marBottom w:val="0"/>
      <w:divBdr>
        <w:top w:val="none" w:sz="0" w:space="0" w:color="auto"/>
        <w:left w:val="none" w:sz="0" w:space="0" w:color="auto"/>
        <w:bottom w:val="none" w:sz="0" w:space="0" w:color="auto"/>
        <w:right w:val="none" w:sz="0" w:space="0" w:color="auto"/>
      </w:divBdr>
    </w:div>
    <w:div w:id="1565287520">
      <w:bodyDiv w:val="1"/>
      <w:marLeft w:val="0"/>
      <w:marRight w:val="0"/>
      <w:marTop w:val="0"/>
      <w:marBottom w:val="0"/>
      <w:divBdr>
        <w:top w:val="none" w:sz="0" w:space="0" w:color="auto"/>
        <w:left w:val="none" w:sz="0" w:space="0" w:color="auto"/>
        <w:bottom w:val="none" w:sz="0" w:space="0" w:color="auto"/>
        <w:right w:val="none" w:sz="0" w:space="0" w:color="auto"/>
      </w:divBdr>
    </w:div>
    <w:div w:id="1665082246">
      <w:bodyDiv w:val="1"/>
      <w:marLeft w:val="0"/>
      <w:marRight w:val="0"/>
      <w:marTop w:val="0"/>
      <w:marBottom w:val="0"/>
      <w:divBdr>
        <w:top w:val="none" w:sz="0" w:space="0" w:color="auto"/>
        <w:left w:val="none" w:sz="0" w:space="0" w:color="auto"/>
        <w:bottom w:val="none" w:sz="0" w:space="0" w:color="auto"/>
        <w:right w:val="none" w:sz="0" w:space="0" w:color="auto"/>
      </w:divBdr>
    </w:div>
    <w:div w:id="1798180663">
      <w:bodyDiv w:val="1"/>
      <w:marLeft w:val="0"/>
      <w:marRight w:val="0"/>
      <w:marTop w:val="0"/>
      <w:marBottom w:val="0"/>
      <w:divBdr>
        <w:top w:val="none" w:sz="0" w:space="0" w:color="auto"/>
        <w:left w:val="none" w:sz="0" w:space="0" w:color="auto"/>
        <w:bottom w:val="none" w:sz="0" w:space="0" w:color="auto"/>
        <w:right w:val="none" w:sz="0" w:space="0" w:color="auto"/>
      </w:divBdr>
    </w:div>
    <w:div w:id="1806118428">
      <w:bodyDiv w:val="1"/>
      <w:marLeft w:val="0"/>
      <w:marRight w:val="0"/>
      <w:marTop w:val="0"/>
      <w:marBottom w:val="0"/>
      <w:divBdr>
        <w:top w:val="none" w:sz="0" w:space="0" w:color="auto"/>
        <w:left w:val="none" w:sz="0" w:space="0" w:color="auto"/>
        <w:bottom w:val="none" w:sz="0" w:space="0" w:color="auto"/>
        <w:right w:val="none" w:sz="0" w:space="0" w:color="auto"/>
      </w:divBdr>
    </w:div>
    <w:div w:id="18094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eddoncross.org.uk/parishcounci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2</cp:revision>
  <cp:lastPrinted>2022-12-05T16:55:00Z</cp:lastPrinted>
  <dcterms:created xsi:type="dcterms:W3CDTF">2022-12-05T16:55:00Z</dcterms:created>
  <dcterms:modified xsi:type="dcterms:W3CDTF">2022-12-05T16:55:00Z</dcterms:modified>
</cp:coreProperties>
</file>